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BE" w:rsidRDefault="008474BE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10608" w:rsidRDefault="004D52A4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 PROKURIMI</w:t>
      </w:r>
    </w:p>
    <w:p w:rsidR="004D52A4" w:rsidRPr="00972053" w:rsidRDefault="004D52A4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</w:rPr>
      </w:pPr>
    </w:p>
    <w:p w:rsidR="00665E11" w:rsidRPr="00972053" w:rsidRDefault="008474BE" w:rsidP="00972053">
      <w:pPr>
        <w:tabs>
          <w:tab w:val="left" w:pos="5760"/>
          <w:tab w:val="left" w:pos="7340"/>
        </w:tabs>
        <w:rPr>
          <w:rFonts w:ascii="Times New Roman" w:hAnsi="Times New Roman"/>
          <w:b/>
        </w:rPr>
      </w:pPr>
      <w:r w:rsidRPr="00972053">
        <w:rPr>
          <w:rFonts w:ascii="Times New Roman" w:hAnsi="Times New Roman"/>
          <w:b/>
        </w:rPr>
        <w:t xml:space="preserve">SHËRBIM </w:t>
      </w:r>
      <w:r w:rsidR="00972053" w:rsidRPr="00972053">
        <w:rPr>
          <w:rFonts w:ascii="Times New Roman" w:hAnsi="Times New Roman"/>
          <w:b/>
        </w:rPr>
        <w:t>TRANSPORTI (AUTOBUZ OSE FURGON)</w:t>
      </w:r>
      <w:r w:rsidR="003C3FAA" w:rsidRPr="00972053">
        <w:rPr>
          <w:rFonts w:ascii="Times New Roman" w:hAnsi="Times New Roman"/>
          <w:b/>
        </w:rPr>
        <w:t xml:space="preserve"> PËR SHKOLLË</w:t>
      </w:r>
      <w:r w:rsidR="00972053" w:rsidRPr="00972053">
        <w:rPr>
          <w:rFonts w:ascii="Times New Roman" w:hAnsi="Times New Roman"/>
          <w:b/>
        </w:rPr>
        <w:t>N</w:t>
      </w:r>
      <w:r w:rsidR="003C3FAA" w:rsidRPr="00972053">
        <w:rPr>
          <w:rFonts w:ascii="Times New Roman" w:hAnsi="Times New Roman"/>
          <w:b/>
        </w:rPr>
        <w:t xml:space="preserve"> DIMËRORE</w:t>
      </w:r>
      <w:r w:rsidR="00665E11" w:rsidRPr="00972053">
        <w:rPr>
          <w:rFonts w:ascii="Times New Roman" w:hAnsi="Times New Roman"/>
          <w:b/>
        </w:rPr>
        <w:t xml:space="preserve"> </w:t>
      </w:r>
    </w:p>
    <w:p w:rsidR="00610608" w:rsidRPr="00972053" w:rsidRDefault="00665E11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</w:rPr>
      </w:pPr>
      <w:r w:rsidRPr="00972053">
        <w:rPr>
          <w:rFonts w:ascii="Times New Roman" w:hAnsi="Times New Roman"/>
          <w:b/>
        </w:rPr>
        <w:t>NË KUADËR TË</w:t>
      </w:r>
      <w:r w:rsidRPr="00972053">
        <w:rPr>
          <w:rFonts w:ascii="Times New Roman" w:hAnsi="Times New Roman"/>
        </w:rPr>
        <w:t xml:space="preserve"> Projekti “ECO-YOU (th) TIRANA</w:t>
      </w:r>
    </w:p>
    <w:p w:rsidR="003C3FAA" w:rsidRDefault="003C3FAA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74BE" w:rsidRDefault="008474BE" w:rsidP="00610608">
      <w:pPr>
        <w:tabs>
          <w:tab w:val="left" w:pos="5760"/>
          <w:tab w:val="left" w:pos="7340"/>
        </w:tabs>
        <w:rPr>
          <w:rFonts w:ascii="Times New Roman" w:hAnsi="Times New Roman"/>
          <w:b/>
          <w:sz w:val="24"/>
          <w:szCs w:val="24"/>
        </w:rPr>
      </w:pPr>
    </w:p>
    <w:p w:rsidR="00610608" w:rsidRDefault="00610608" w:rsidP="00610608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bCs/>
          <w:lang w:val="sq-AL"/>
        </w:rPr>
      </w:pPr>
      <w:r>
        <w:rPr>
          <w:b/>
          <w:bCs/>
          <w:lang w:val="sq-AL"/>
        </w:rPr>
        <w:t>Emri</w:t>
      </w:r>
      <w:r w:rsidR="001C3E10">
        <w:rPr>
          <w:bCs/>
          <w:lang w:val="sq-AL"/>
        </w:rPr>
        <w:t>:</w:t>
      </w:r>
      <w:r w:rsidR="001C3E10">
        <w:rPr>
          <w:bCs/>
          <w:lang w:val="sq-AL"/>
        </w:rPr>
        <w:tab/>
        <w:t>ORGANIZATA YOUTH4SOCIETY</w:t>
      </w:r>
    </w:p>
    <w:p w:rsidR="00610608" w:rsidRPr="001C3E10" w:rsidRDefault="00610608" w:rsidP="001C3E10">
      <w:pPr>
        <w:pStyle w:val="NoSpacing"/>
        <w:framePr w:hSpace="0" w:wrap="auto" w:vAnchor="margin" w:xAlign="left" w:yAlign="inline"/>
        <w:ind w:right="-108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q-AL"/>
        </w:rPr>
      </w:pPr>
      <w:r w:rsidRPr="00E32F5F">
        <w:rPr>
          <w:rFonts w:ascii="Times New Roman" w:hAnsi="Times New Roman"/>
          <w:b/>
          <w:bCs/>
          <w:color w:val="auto"/>
          <w:sz w:val="24"/>
          <w:szCs w:val="24"/>
          <w:lang w:val="sq-AL"/>
        </w:rPr>
        <w:t>E-</w:t>
      </w:r>
      <w:proofErr w:type="spellStart"/>
      <w:r w:rsidRPr="00E32F5F">
        <w:rPr>
          <w:rFonts w:ascii="Times New Roman" w:hAnsi="Times New Roman"/>
          <w:b/>
          <w:bCs/>
          <w:color w:val="auto"/>
          <w:sz w:val="24"/>
          <w:szCs w:val="24"/>
          <w:lang w:val="sq-AL"/>
        </w:rPr>
        <w:t>mail</w:t>
      </w:r>
      <w:proofErr w:type="spellEnd"/>
      <w:r w:rsidR="001C3E10" w:rsidRPr="00E32F5F">
        <w:rPr>
          <w:rFonts w:ascii="Times New Roman" w:hAnsi="Times New Roman"/>
          <w:b/>
          <w:bCs/>
          <w:color w:val="auto"/>
          <w:sz w:val="24"/>
          <w:szCs w:val="24"/>
          <w:lang w:val="sq-AL"/>
        </w:rPr>
        <w:t>:</w:t>
      </w:r>
      <w:r w:rsidR="001C3E10" w:rsidRPr="00E32F5F">
        <w:rPr>
          <w:rFonts w:ascii="Times New Roman" w:hAnsi="Times New Roman"/>
          <w:bCs/>
          <w:color w:val="auto"/>
          <w:sz w:val="24"/>
          <w:szCs w:val="24"/>
          <w:lang w:val="sq-AL"/>
        </w:rPr>
        <w:t xml:space="preserve"> </w:t>
      </w:r>
      <w:hyperlink r:id="rId8" w:history="1">
        <w:r w:rsidR="001C3E10" w:rsidRPr="007A53CE">
          <w:rPr>
            <w:rStyle w:val="Hyperlink"/>
            <w:sz w:val="24"/>
            <w:szCs w:val="24"/>
            <w:lang w:val="pt-BR"/>
          </w:rPr>
          <w:t>info@youth4society.org</w:t>
        </w:r>
      </w:hyperlink>
      <w:r w:rsidR="001C3E10" w:rsidRPr="00B007EB">
        <w:rPr>
          <w:lang w:val="pt-BR"/>
        </w:rPr>
        <w:t xml:space="preserve"> </w:t>
      </w:r>
      <w:r w:rsidR="001C3E10" w:rsidRPr="00B007EB">
        <w:rPr>
          <w:rFonts w:ascii="Times New Roman" w:hAnsi="Times New Roman"/>
          <w:bCs/>
          <w:color w:val="D0D5EC" w:themeColor="text1"/>
          <w:spacing w:val="5"/>
          <w:sz w:val="24"/>
          <w:szCs w:val="24"/>
          <w:shd w:val="clear" w:color="auto" w:fill="FFFFFF"/>
          <w:lang w:val="pt-BR"/>
        </w:rPr>
        <w:t xml:space="preserve"> </w:t>
      </w:r>
    </w:p>
    <w:p w:rsidR="00610608" w:rsidRDefault="00610608" w:rsidP="00610608">
      <w:pPr>
        <w:spacing w:after="80"/>
        <w:jc w:val="both"/>
        <w:rPr>
          <w:bCs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Afati i dorëzimit të ofertës</w:t>
      </w:r>
      <w:r w:rsidR="001C3E10">
        <w:rPr>
          <w:rFonts w:ascii="Times New Roman" w:hAnsi="Times New Roman"/>
          <w:bCs/>
          <w:sz w:val="24"/>
          <w:szCs w:val="24"/>
          <w:lang w:val="pt-BR"/>
        </w:rPr>
        <w:t xml:space="preserve">: </w:t>
      </w:r>
      <w:r w:rsidR="001C3E10">
        <w:rPr>
          <w:rFonts w:ascii="Times New Roman" w:hAnsi="Times New Roman"/>
          <w:bCs/>
          <w:sz w:val="24"/>
          <w:szCs w:val="24"/>
          <w:lang w:val="pt-BR"/>
        </w:rPr>
        <w:tab/>
        <w:t xml:space="preserve"> </w:t>
      </w:r>
      <w:r w:rsidR="00E6516B">
        <w:rPr>
          <w:rFonts w:ascii="Times New Roman" w:hAnsi="Times New Roman"/>
          <w:b/>
          <w:bCs/>
          <w:sz w:val="24"/>
          <w:szCs w:val="24"/>
          <w:lang w:val="pt-BR"/>
        </w:rPr>
        <w:t>1</w:t>
      </w:r>
      <w:r w:rsidR="000420B0">
        <w:rPr>
          <w:rFonts w:ascii="Times New Roman" w:hAnsi="Times New Roman"/>
          <w:b/>
          <w:bCs/>
          <w:sz w:val="24"/>
          <w:szCs w:val="24"/>
          <w:lang w:val="pt-BR"/>
        </w:rPr>
        <w:t>2</w:t>
      </w:r>
      <w:r w:rsidR="00C309C5">
        <w:rPr>
          <w:rFonts w:ascii="Times New Roman" w:hAnsi="Times New Roman"/>
          <w:b/>
          <w:bCs/>
          <w:sz w:val="24"/>
          <w:szCs w:val="24"/>
          <w:lang w:val="pt-BR"/>
        </w:rPr>
        <w:t xml:space="preserve"> Dh</w:t>
      </w:r>
      <w:r w:rsidR="00497209">
        <w:rPr>
          <w:rFonts w:ascii="Times New Roman" w:hAnsi="Times New Roman"/>
          <w:b/>
          <w:bCs/>
          <w:sz w:val="24"/>
          <w:szCs w:val="24"/>
          <w:lang w:val="pt-BR"/>
        </w:rPr>
        <w:t>j</w:t>
      </w:r>
      <w:r w:rsidR="00C309C5">
        <w:rPr>
          <w:rFonts w:ascii="Times New Roman" w:hAnsi="Times New Roman"/>
          <w:b/>
          <w:bCs/>
          <w:sz w:val="24"/>
          <w:szCs w:val="24"/>
          <w:lang w:val="pt-BR"/>
        </w:rPr>
        <w:t>e</w:t>
      </w:r>
      <w:r w:rsidR="00497209">
        <w:rPr>
          <w:rFonts w:ascii="Times New Roman" w:hAnsi="Times New Roman"/>
          <w:b/>
          <w:bCs/>
          <w:sz w:val="24"/>
          <w:szCs w:val="24"/>
          <w:lang w:val="pt-BR"/>
        </w:rPr>
        <w:t>tor</w:t>
      </w:r>
      <w:r w:rsidR="008474BE" w:rsidRPr="001C3E10">
        <w:rPr>
          <w:rFonts w:ascii="Times New Roman" w:hAnsi="Times New Roman"/>
          <w:b/>
          <w:bCs/>
          <w:sz w:val="24"/>
          <w:szCs w:val="24"/>
          <w:lang w:val="pt-BR"/>
        </w:rPr>
        <w:t xml:space="preserve"> 2022</w:t>
      </w:r>
    </w:p>
    <w:p w:rsidR="00DF7887" w:rsidRDefault="00DF7887" w:rsidP="00610608">
      <w:pPr>
        <w:jc w:val="both"/>
        <w:rPr>
          <w:rFonts w:ascii="Times New Roman" w:hAnsi="Times New Roman"/>
          <w:sz w:val="24"/>
          <w:szCs w:val="24"/>
        </w:rPr>
      </w:pPr>
    </w:p>
    <w:p w:rsidR="00214252" w:rsidRDefault="00214252" w:rsidP="00610608">
      <w:pPr>
        <w:jc w:val="both"/>
        <w:rPr>
          <w:rFonts w:ascii="Times New Roman" w:hAnsi="Times New Roman"/>
          <w:sz w:val="24"/>
          <w:szCs w:val="24"/>
        </w:rPr>
      </w:pPr>
    </w:p>
    <w:p w:rsidR="00DF7887" w:rsidRPr="00DF7887" w:rsidRDefault="00DF7887" w:rsidP="00DF7887">
      <w:pPr>
        <w:jc w:val="both"/>
        <w:rPr>
          <w:rFonts w:ascii="Times New Roman" w:hAnsi="Times New Roman"/>
          <w:b/>
          <w:sz w:val="24"/>
          <w:szCs w:val="24"/>
        </w:rPr>
      </w:pPr>
      <w:r w:rsidRPr="00DF7887">
        <w:rPr>
          <w:rFonts w:ascii="Times New Roman" w:hAnsi="Times New Roman"/>
          <w:b/>
          <w:sz w:val="24"/>
          <w:szCs w:val="24"/>
        </w:rPr>
        <w:t>Informacion i përgjithshëm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  <w:r w:rsidRPr="00DF7887">
        <w:rPr>
          <w:rFonts w:ascii="Times New Roman" w:hAnsi="Times New Roman"/>
          <w:sz w:val="24"/>
          <w:szCs w:val="24"/>
        </w:rPr>
        <w:t>Youth4Society është një organizatë jofitimprurëse, joqeveritare, jopolitike, e cila synon të nxisë pjesëmarrjen e të rinjve në shoqërinë civile, të sjellë ndryshime sociale, zhvillim dhe përmirësim të vendit tonë, duke përdorur mjete dhe programe të ndryshme. Të gjitha aktivitetet janë të fokusuara në fushën rinore.</w:t>
      </w:r>
    </w:p>
    <w:p w:rsidR="00083EBE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  <w:r w:rsidRPr="00DF7887">
        <w:rPr>
          <w:rFonts w:ascii="Times New Roman" w:hAnsi="Times New Roman"/>
          <w:sz w:val="24"/>
          <w:szCs w:val="24"/>
        </w:rPr>
        <w:t xml:space="preserve">Qendra për Ekselencë </w:t>
      </w:r>
      <w:proofErr w:type="spellStart"/>
      <w:r w:rsidRPr="00DF7887">
        <w:rPr>
          <w:rFonts w:ascii="Times New Roman" w:hAnsi="Times New Roman"/>
          <w:sz w:val="24"/>
          <w:szCs w:val="24"/>
        </w:rPr>
        <w:t>Destiny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(këtu me tej QED ose DCE) është një organizatë jofitimprurëse, joqeveritare, jopolitike e cila ka si mision të kontribuojë për një qeverisje demokratike, kohezionin social, ruajtjen e trashëgimisë sonë, respektimin e dinjitetin njerëzor dhe të drejtave të njeriut, mbrojtjen e tokës përmes programeve të qëndrueshme. Misioni i DCE është i bazuar, i përafruar plotësisht në </w:t>
      </w:r>
      <w:proofErr w:type="spellStart"/>
      <w:r w:rsidRPr="00DF7887">
        <w:rPr>
          <w:rFonts w:ascii="Times New Roman" w:hAnsi="Times New Roman"/>
          <w:sz w:val="24"/>
          <w:szCs w:val="24"/>
        </w:rPr>
        <w:t>Axhendën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e 2030 për Zhvillim të Qëndrueshëm të miratuar nga Kombet e Bashkuara, e cila qëndron si një gur themeli i punës të DCE. E krijuar në vitin 2021 nga një ekip ekspertësh të kualifikuar ka si vizion një botë e ba</w:t>
      </w:r>
      <w:r w:rsidR="00083EBE">
        <w:rPr>
          <w:rFonts w:ascii="Times New Roman" w:hAnsi="Times New Roman"/>
          <w:sz w:val="24"/>
          <w:szCs w:val="24"/>
        </w:rPr>
        <w:t>rabartë dhe e begatë.</w:t>
      </w:r>
    </w:p>
    <w:p w:rsid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</w:p>
    <w:p w:rsidR="00214252" w:rsidRPr="00DF7887" w:rsidRDefault="00214252" w:rsidP="00DF7887">
      <w:pPr>
        <w:jc w:val="both"/>
        <w:rPr>
          <w:rFonts w:ascii="Times New Roman" w:hAnsi="Times New Roman"/>
          <w:sz w:val="24"/>
          <w:szCs w:val="24"/>
        </w:rPr>
      </w:pPr>
    </w:p>
    <w:p w:rsidR="00DF7887" w:rsidRPr="00DF7887" w:rsidRDefault="00DF7887" w:rsidP="00DF7887">
      <w:pPr>
        <w:jc w:val="both"/>
        <w:rPr>
          <w:rFonts w:ascii="Times New Roman" w:hAnsi="Times New Roman"/>
          <w:b/>
          <w:sz w:val="24"/>
          <w:szCs w:val="24"/>
        </w:rPr>
      </w:pPr>
      <w:r w:rsidRPr="00DF7887">
        <w:rPr>
          <w:rFonts w:ascii="Times New Roman" w:hAnsi="Times New Roman"/>
          <w:b/>
          <w:sz w:val="24"/>
          <w:szCs w:val="24"/>
        </w:rPr>
        <w:t>Informacion rreth projektit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  <w:r w:rsidRPr="00DF7887">
        <w:rPr>
          <w:rFonts w:ascii="Times New Roman" w:hAnsi="Times New Roman"/>
          <w:sz w:val="24"/>
          <w:szCs w:val="24"/>
        </w:rPr>
        <w:t xml:space="preserve">Projekti “ECO-YOU (th) TIRANA“ i cili zbatohet nga Y4S dhe QED organizohet në kuadër të programit Tirana Kryeqyteti Evropian i Rinisë 2022 me mbështetjen financiare të Kongresit Rinor Kombëtar në bashkëpunim me Bashkinë Tiranë.” Qëllimi i përgjithshëm i projektit është rritja e ndërgjegjësimit dhe kujdesit të rinisë ndaj mjedisit nëpërmjet aftësimit të tyre dhe </w:t>
      </w:r>
      <w:proofErr w:type="spellStart"/>
      <w:r w:rsidRPr="00DF7887">
        <w:rPr>
          <w:rFonts w:ascii="Times New Roman" w:hAnsi="Times New Roman"/>
          <w:sz w:val="24"/>
          <w:szCs w:val="24"/>
        </w:rPr>
        <w:t>praktikimit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të </w:t>
      </w:r>
      <w:proofErr w:type="spellStart"/>
      <w:r w:rsidRPr="00DF7887">
        <w:rPr>
          <w:rFonts w:ascii="Times New Roman" w:hAnsi="Times New Roman"/>
          <w:sz w:val="24"/>
          <w:szCs w:val="24"/>
        </w:rPr>
        <w:t>të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paktën një modeli, praktike apo sjellje pro-mjedisore nga vet të rinjtë në përditshmërinë e tyre. </w:t>
      </w:r>
      <w:proofErr w:type="spellStart"/>
      <w:r w:rsidR="00496C97">
        <w:rPr>
          <w:rFonts w:ascii="Times New Roman" w:hAnsi="Times New Roman"/>
          <w:sz w:val="24"/>
          <w:szCs w:val="24"/>
        </w:rPr>
        <w:t>Specifikisht</w:t>
      </w:r>
      <w:proofErr w:type="spellEnd"/>
      <w:r w:rsidR="00496C97">
        <w:rPr>
          <w:rFonts w:ascii="Times New Roman" w:hAnsi="Times New Roman"/>
          <w:sz w:val="24"/>
          <w:szCs w:val="24"/>
        </w:rPr>
        <w:t xml:space="preserve"> projekti synon të:</w:t>
      </w:r>
    </w:p>
    <w:p w:rsidR="00DF7887" w:rsidRPr="00DF7887" w:rsidRDefault="00496C97" w:rsidP="00DF78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7887" w:rsidRPr="00DF7887">
        <w:rPr>
          <w:rFonts w:ascii="Times New Roman" w:hAnsi="Times New Roman"/>
          <w:sz w:val="24"/>
          <w:szCs w:val="24"/>
        </w:rPr>
        <w:t xml:space="preserve">rris kapacitet rinore në fushën e mbrojtjes së mjedisit, </w:t>
      </w:r>
    </w:p>
    <w:p w:rsidR="00DF7887" w:rsidRPr="00DF7887" w:rsidRDefault="00496C97" w:rsidP="00DF78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7887" w:rsidRPr="00DF7887">
        <w:rPr>
          <w:rFonts w:ascii="Times New Roman" w:hAnsi="Times New Roman"/>
          <w:sz w:val="24"/>
          <w:szCs w:val="24"/>
        </w:rPr>
        <w:t>të hulumtoj praktikat më të mira rajonale dhe Evropiane të kujdesit ndaj mjedisit të cilat rinia mund ti praktikoj dhe promovoj në përditshmërinë e tyre</w:t>
      </w:r>
    </w:p>
    <w:p w:rsid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</w:p>
    <w:p w:rsidR="00214252" w:rsidRPr="00DF7887" w:rsidRDefault="00214252" w:rsidP="00DF7887">
      <w:pPr>
        <w:jc w:val="both"/>
        <w:rPr>
          <w:rFonts w:ascii="Times New Roman" w:hAnsi="Times New Roman"/>
          <w:sz w:val="24"/>
          <w:szCs w:val="24"/>
        </w:rPr>
      </w:pPr>
    </w:p>
    <w:p w:rsidR="00DF7887" w:rsidRPr="00496C97" w:rsidRDefault="00DF7887" w:rsidP="00DF7887">
      <w:pPr>
        <w:jc w:val="both"/>
        <w:rPr>
          <w:rFonts w:ascii="Times New Roman" w:hAnsi="Times New Roman"/>
          <w:b/>
          <w:sz w:val="24"/>
          <w:szCs w:val="24"/>
        </w:rPr>
      </w:pPr>
      <w:r w:rsidRPr="00496C97">
        <w:rPr>
          <w:rFonts w:ascii="Times New Roman" w:hAnsi="Times New Roman"/>
          <w:b/>
          <w:sz w:val="24"/>
          <w:szCs w:val="24"/>
        </w:rPr>
        <w:t xml:space="preserve">Në kuadër të këtij projekti, organizata Youth 4 </w:t>
      </w:r>
      <w:proofErr w:type="spellStart"/>
      <w:r w:rsidRPr="00496C97">
        <w:rPr>
          <w:rFonts w:ascii="Times New Roman" w:hAnsi="Times New Roman"/>
          <w:b/>
          <w:sz w:val="24"/>
          <w:szCs w:val="24"/>
        </w:rPr>
        <w:t>So</w:t>
      </w:r>
      <w:r w:rsidR="00B007EB" w:rsidRPr="00496C97">
        <w:rPr>
          <w:rFonts w:ascii="Times New Roman" w:hAnsi="Times New Roman"/>
          <w:b/>
          <w:sz w:val="24"/>
          <w:szCs w:val="24"/>
        </w:rPr>
        <w:t>ciety</w:t>
      </w:r>
      <w:proofErr w:type="spellEnd"/>
      <w:r w:rsidR="00B007EB" w:rsidRPr="00496C97">
        <w:rPr>
          <w:rFonts w:ascii="Times New Roman" w:hAnsi="Times New Roman"/>
          <w:b/>
          <w:sz w:val="24"/>
          <w:szCs w:val="24"/>
        </w:rPr>
        <w:t xml:space="preserve"> shpall procesin e prokurimit për shë</w:t>
      </w:r>
      <w:r w:rsidR="00CD10CA">
        <w:rPr>
          <w:rFonts w:ascii="Times New Roman" w:hAnsi="Times New Roman"/>
          <w:b/>
          <w:sz w:val="24"/>
          <w:szCs w:val="24"/>
        </w:rPr>
        <w:t>rbimin TRANSPORTI</w:t>
      </w:r>
      <w:r w:rsidR="00B007EB" w:rsidRPr="00496C97">
        <w:rPr>
          <w:rFonts w:ascii="Times New Roman" w:hAnsi="Times New Roman"/>
          <w:b/>
          <w:sz w:val="24"/>
          <w:szCs w:val="24"/>
        </w:rPr>
        <w:t xml:space="preserve"> </w:t>
      </w:r>
      <w:r w:rsidR="00E020F3">
        <w:rPr>
          <w:rFonts w:ascii="Times New Roman" w:hAnsi="Times New Roman"/>
          <w:b/>
          <w:sz w:val="24"/>
          <w:szCs w:val="24"/>
        </w:rPr>
        <w:t>tokësor dhe/ose</w:t>
      </w:r>
      <w:r w:rsidR="009275D1">
        <w:rPr>
          <w:rFonts w:ascii="Times New Roman" w:hAnsi="Times New Roman"/>
          <w:b/>
          <w:sz w:val="24"/>
          <w:szCs w:val="24"/>
        </w:rPr>
        <w:t xml:space="preserve"> ajror</w:t>
      </w:r>
      <w:r w:rsidR="00E020F3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="00E020F3">
        <w:rPr>
          <w:rFonts w:ascii="Times New Roman" w:hAnsi="Times New Roman"/>
          <w:b/>
          <w:sz w:val="24"/>
          <w:szCs w:val="24"/>
        </w:rPr>
        <w:t>Autobuz</w:t>
      </w:r>
      <w:proofErr w:type="spellEnd"/>
      <w:r w:rsidR="00E020F3">
        <w:rPr>
          <w:rFonts w:ascii="Times New Roman" w:hAnsi="Times New Roman"/>
          <w:b/>
          <w:sz w:val="24"/>
          <w:szCs w:val="24"/>
        </w:rPr>
        <w:t xml:space="preserve"> /</w:t>
      </w:r>
      <w:proofErr w:type="spellStart"/>
      <w:r w:rsidR="00E020F3">
        <w:rPr>
          <w:rFonts w:ascii="Times New Roman" w:hAnsi="Times New Roman"/>
          <w:b/>
          <w:sz w:val="24"/>
          <w:szCs w:val="24"/>
        </w:rPr>
        <w:t>furgon</w:t>
      </w:r>
      <w:proofErr w:type="spellEnd"/>
      <w:r w:rsidR="00E020F3">
        <w:rPr>
          <w:rFonts w:ascii="Times New Roman" w:hAnsi="Times New Roman"/>
          <w:b/>
          <w:sz w:val="24"/>
          <w:szCs w:val="24"/>
        </w:rPr>
        <w:t xml:space="preserve">/ makine </w:t>
      </w:r>
      <w:r w:rsidR="00B007EB" w:rsidRPr="00496C97">
        <w:rPr>
          <w:rFonts w:ascii="Times New Roman" w:hAnsi="Times New Roman"/>
          <w:b/>
          <w:sz w:val="24"/>
          <w:szCs w:val="24"/>
        </w:rPr>
        <w:t>sipas specifikimeve më poshtë</w:t>
      </w:r>
    </w:p>
    <w:p w:rsidR="00610608" w:rsidRDefault="00610608" w:rsidP="00610608">
      <w:pPr>
        <w:jc w:val="both"/>
        <w:rPr>
          <w:rFonts w:ascii="Times New Roman" w:hAnsi="Times New Roman"/>
          <w:sz w:val="24"/>
          <w:szCs w:val="24"/>
        </w:rPr>
      </w:pPr>
    </w:p>
    <w:p w:rsidR="00214252" w:rsidRDefault="00214252" w:rsidP="00610608">
      <w:pPr>
        <w:jc w:val="both"/>
        <w:rPr>
          <w:rFonts w:ascii="Times New Roman" w:hAnsi="Times New Roman"/>
          <w:sz w:val="24"/>
          <w:szCs w:val="24"/>
        </w:rPr>
      </w:pPr>
    </w:p>
    <w:p w:rsidR="00610608" w:rsidRPr="008B2590" w:rsidRDefault="00610608" w:rsidP="00610608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lastRenderedPageBreak/>
        <w:t>Kushtet për pjesëmarrje</w:t>
      </w:r>
      <w:r>
        <w:rPr>
          <w:rFonts w:ascii="Times New Roman" w:hAnsi="Times New Roman"/>
          <w:sz w:val="24"/>
          <w:szCs w:val="24"/>
          <w:lang w:val="pt-BR"/>
        </w:rPr>
        <w:t>:</w:t>
      </w:r>
      <w:r w:rsidRPr="00610608">
        <w:rPr>
          <w:rFonts w:ascii="Times New Roman" w:hAnsi="Times New Roman"/>
          <w:noProof/>
          <w:sz w:val="24"/>
          <w:szCs w:val="24"/>
        </w:rPr>
        <w:t xml:space="preserve">Të gjithë subjektet e interesuara duhet të dorëzojnë ofertën e tyre sikurse parashikohet në kushtet e përgjithshme dhe specifike të kësaj ftese </w:t>
      </w:r>
      <w:r w:rsidRPr="00496C97">
        <w:rPr>
          <w:rFonts w:ascii="Times New Roman" w:hAnsi="Times New Roman"/>
          <w:b/>
          <w:noProof/>
          <w:sz w:val="24"/>
          <w:szCs w:val="24"/>
        </w:rPr>
        <w:t xml:space="preserve">deri më </w:t>
      </w:r>
      <w:r w:rsidR="005C3949">
        <w:rPr>
          <w:rFonts w:ascii="Times New Roman" w:hAnsi="Times New Roman"/>
          <w:b/>
          <w:noProof/>
          <w:sz w:val="24"/>
          <w:szCs w:val="24"/>
        </w:rPr>
        <w:t>1</w:t>
      </w:r>
      <w:r w:rsidR="000420B0">
        <w:rPr>
          <w:rFonts w:ascii="Times New Roman" w:hAnsi="Times New Roman"/>
          <w:b/>
          <w:noProof/>
          <w:sz w:val="24"/>
          <w:szCs w:val="24"/>
        </w:rPr>
        <w:t>2</w:t>
      </w:r>
      <w:r w:rsidR="005C3949">
        <w:rPr>
          <w:rFonts w:ascii="Times New Roman" w:hAnsi="Times New Roman"/>
          <w:b/>
          <w:noProof/>
          <w:sz w:val="24"/>
          <w:szCs w:val="24"/>
        </w:rPr>
        <w:t xml:space="preserve"> Dhjetor</w:t>
      </w:r>
      <w:r w:rsidR="00B007EB" w:rsidRPr="00496C97">
        <w:rPr>
          <w:rFonts w:ascii="Times New Roman" w:hAnsi="Times New Roman"/>
          <w:b/>
          <w:noProof/>
          <w:sz w:val="24"/>
          <w:szCs w:val="24"/>
        </w:rPr>
        <w:t xml:space="preserve"> 2022</w:t>
      </w:r>
      <w:r w:rsidR="00B007EB">
        <w:rPr>
          <w:rFonts w:ascii="Times New Roman" w:hAnsi="Times New Roman"/>
          <w:noProof/>
          <w:sz w:val="24"/>
          <w:szCs w:val="24"/>
        </w:rPr>
        <w:t xml:space="preserve"> </w:t>
      </w:r>
      <w:r w:rsidRPr="00610608">
        <w:rPr>
          <w:rFonts w:ascii="Times New Roman" w:hAnsi="Times New Roman"/>
          <w:noProof/>
          <w:sz w:val="24"/>
          <w:szCs w:val="24"/>
        </w:rPr>
        <w:t xml:space="preserve">, në adresën e e-mailit: </w:t>
      </w:r>
      <w:hyperlink r:id="rId9" w:history="1">
        <w:r w:rsidR="00B007EB" w:rsidRPr="003C7545">
          <w:rPr>
            <w:rStyle w:val="Hyperlink"/>
            <w:sz w:val="24"/>
            <w:szCs w:val="24"/>
            <w:lang w:val="pt-BR"/>
          </w:rPr>
          <w:t>info@youth4society.org</w:t>
        </w:r>
      </w:hyperlink>
      <w:r w:rsidR="00B007EB" w:rsidRPr="00B007EB">
        <w:rPr>
          <w:lang w:val="pt-BR"/>
        </w:rPr>
        <w:t xml:space="preserve"> </w:t>
      </w:r>
      <w:r w:rsidR="00B007EB" w:rsidRPr="00B007EB">
        <w:rPr>
          <w:rFonts w:ascii="Times New Roman" w:hAnsi="Times New Roman"/>
          <w:bCs/>
          <w:color w:val="D0D5EC" w:themeColor="text1"/>
          <w:spacing w:val="5"/>
          <w:sz w:val="24"/>
          <w:szCs w:val="24"/>
          <w:shd w:val="clear" w:color="auto" w:fill="FFFFFF"/>
          <w:lang w:val="pt-BR"/>
        </w:rPr>
        <w:t xml:space="preserve"> </w:t>
      </w:r>
    </w:p>
    <w:p w:rsidR="000555F8" w:rsidRDefault="000555F8" w:rsidP="00610608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610608" w:rsidRDefault="00610608" w:rsidP="00610608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Specifikimet teknike</w:t>
      </w:r>
      <w:r w:rsidR="008B2590">
        <w:rPr>
          <w:rFonts w:ascii="Times New Roman" w:hAnsi="Times New Roman"/>
          <w:b/>
          <w:sz w:val="24"/>
          <w:szCs w:val="24"/>
          <w:lang w:val="pt-BR"/>
        </w:rPr>
        <w:t>:</w:t>
      </w:r>
      <w:r>
        <w:rPr>
          <w:rFonts w:ascii="Times New Roman" w:hAnsi="Times New Roman"/>
          <w:sz w:val="24"/>
          <w:szCs w:val="24"/>
          <w:lang w:val="pt-BR"/>
        </w:rPr>
        <w:t xml:space="preserve">Për këtë projekt, </w:t>
      </w:r>
      <w:r w:rsidR="00B007EB">
        <w:rPr>
          <w:rFonts w:ascii="Times New Roman" w:hAnsi="Times New Roman"/>
          <w:sz w:val="24"/>
          <w:szCs w:val="24"/>
          <w:lang w:val="pt-BR"/>
        </w:rPr>
        <w:t>organizata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do të zhvillojë procedurën e prokurimit për produktet  dhe sherbimet sipas pers</w:t>
      </w:r>
      <w:r w:rsidR="00214252">
        <w:rPr>
          <w:rFonts w:ascii="Times New Roman" w:hAnsi="Times New Roman"/>
          <w:sz w:val="24"/>
          <w:szCs w:val="24"/>
          <w:lang w:val="pt-BR"/>
        </w:rPr>
        <w:t>hkrimeve ne tabelen e meposhtme</w:t>
      </w:r>
      <w:r w:rsidR="009275D1">
        <w:rPr>
          <w:rFonts w:ascii="Times New Roman" w:hAnsi="Times New Roman"/>
          <w:sz w:val="24"/>
          <w:szCs w:val="24"/>
          <w:lang w:val="pt-BR"/>
        </w:rPr>
        <w:t xml:space="preserve"> gjatë periudhes 15-22 Dhjetor 2022</w:t>
      </w:r>
      <w:r w:rsidR="00214252">
        <w:rPr>
          <w:rFonts w:ascii="Times New Roman" w:hAnsi="Times New Roman"/>
          <w:sz w:val="24"/>
          <w:szCs w:val="24"/>
          <w:lang w:val="pt-BR"/>
        </w:rPr>
        <w:t xml:space="preserve">: </w:t>
      </w:r>
    </w:p>
    <w:p w:rsidR="00214252" w:rsidRDefault="00214252" w:rsidP="00610608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8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068"/>
        <w:gridCol w:w="736"/>
        <w:gridCol w:w="1696"/>
        <w:gridCol w:w="1926"/>
      </w:tblGrid>
      <w:tr w:rsidR="007C5900" w:rsidTr="0049058B">
        <w:trPr>
          <w:trHeight w:val="3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0" w:rsidRDefault="007C5900" w:rsidP="00135EDD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0" w:rsidRDefault="007C5900" w:rsidP="00135EDD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Përshkrimi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shërbimit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0" w:rsidRDefault="007C5900" w:rsidP="00135ED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0" w:rsidRPr="001E3F43" w:rsidRDefault="007C5900" w:rsidP="00135ED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Çmimi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në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LEK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për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Me TVSH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0" w:rsidRDefault="007C5900" w:rsidP="00135EDD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Vlera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totale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n</w:t>
            </w:r>
            <w:r w:rsidRPr="00FF23E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LEK</w:t>
            </w:r>
          </w:p>
        </w:tc>
      </w:tr>
      <w:tr w:rsidR="007C5900" w:rsidTr="0049058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0" w:rsidRDefault="007C5900" w:rsidP="00135E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900" w:rsidRPr="003D733D" w:rsidRDefault="007C5900" w:rsidP="00135EDD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komb</w:t>
            </w:r>
            <w:r w:rsidRPr="00E42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ëtar 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për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persona jashtë Tirane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 (km e llogaritur p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 totalin e udh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timit vajtje ardhje)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0" w:rsidRPr="003D733D" w:rsidRDefault="007C5900" w:rsidP="0013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0" w:rsidRDefault="007C5900" w:rsidP="0013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0" w:rsidRDefault="007C5900" w:rsidP="0013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5900" w:rsidTr="0049058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0" w:rsidRDefault="007C5900" w:rsidP="00135E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00" w:rsidRPr="003D733D" w:rsidRDefault="007C5900" w:rsidP="00092E5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brenda Tiran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 p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092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1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persona deri ne 30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(km e llogaritur p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 totalin e udh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timit vajtje ardhje)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0" w:rsidRDefault="007C5900" w:rsidP="0013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0" w:rsidRDefault="007C5900" w:rsidP="0013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0" w:rsidRDefault="007C5900" w:rsidP="0013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5900" w:rsidTr="0049058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0" w:rsidRDefault="00D91660" w:rsidP="00135E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00" w:rsidRPr="003D733D" w:rsidRDefault="007C5900" w:rsidP="00864C38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>ërkombëtar  për një person Saraj</w:t>
            </w:r>
            <w:r w:rsidR="00864C3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evë (Bosnje-Hercegovinë)-Tiranë- </w:t>
            </w:r>
            <w:r w:rsidR="00864C38">
              <w:rPr>
                <w:rFonts w:ascii="Times New Roman" w:hAnsi="Times New Roman"/>
                <w:sz w:val="24"/>
                <w:szCs w:val="24"/>
                <w:lang w:val="pt-BR"/>
              </w:rPr>
              <w:t>Sarajevë (Bosnje-Hercegovinë)-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0" w:rsidRDefault="007C5900" w:rsidP="0013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0" w:rsidRDefault="007C5900" w:rsidP="0013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0" w:rsidRDefault="007C5900" w:rsidP="0013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5900" w:rsidTr="0049058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0" w:rsidRDefault="00D91660" w:rsidP="00135E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00" w:rsidRDefault="007C5900" w:rsidP="00864C38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>ërkombëtar  për një person Shkup (Maqedoni e Veriut)-Tiranë</w:t>
            </w:r>
            <w:r w:rsidR="00864C3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047E34">
              <w:rPr>
                <w:rFonts w:ascii="Times New Roman" w:hAnsi="Times New Roman"/>
                <w:sz w:val="24"/>
                <w:szCs w:val="24"/>
                <w:lang w:val="pt-BR"/>
              </w:rPr>
              <w:t>Shkup (Maqedoni e Veriut)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0" w:rsidRDefault="007C5900" w:rsidP="0013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0" w:rsidRDefault="007C5900" w:rsidP="0013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0" w:rsidRDefault="007C5900" w:rsidP="0013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5900" w:rsidTr="0049058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0" w:rsidRDefault="00D91660" w:rsidP="00135E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00" w:rsidRDefault="007C5900" w:rsidP="00047E3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ërkombëtar  për tre persona </w:t>
            </w:r>
            <w:r w:rsidRPr="00F3378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Cagliari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(Itali) </w:t>
            </w:r>
            <w:r w:rsidR="00047E34">
              <w:rPr>
                <w:rFonts w:ascii="Times New Roman" w:hAnsi="Times New Roman"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Tiranë</w:t>
            </w:r>
            <w:r w:rsidR="00047E3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</w:t>
            </w:r>
            <w:r w:rsidR="00047E34" w:rsidRPr="00F3378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Cagliari </w:t>
            </w:r>
            <w:r w:rsidR="00047E34">
              <w:rPr>
                <w:rFonts w:ascii="Times New Roman" w:hAnsi="Times New Roman"/>
                <w:sz w:val="24"/>
                <w:szCs w:val="24"/>
                <w:lang w:val="pt-BR"/>
              </w:rPr>
              <w:t>(Itali)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0" w:rsidRDefault="007C5900" w:rsidP="0013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0" w:rsidRDefault="007C5900" w:rsidP="0013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0" w:rsidRDefault="007C5900" w:rsidP="00135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5900" w:rsidTr="001C22B6">
        <w:trPr>
          <w:trHeight w:val="345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0" w:rsidRPr="00E33EEB" w:rsidRDefault="007C5900" w:rsidP="00135EDD">
            <w:pPr>
              <w:spacing w:line="256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E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0" w:rsidRPr="00FF23EE" w:rsidRDefault="007C5900" w:rsidP="00135ED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564EA" w:rsidRDefault="000564EA" w:rsidP="0061060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0608" w:rsidRPr="00CD10CA" w:rsidRDefault="00610608" w:rsidP="00610608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D10CA">
        <w:rPr>
          <w:rFonts w:ascii="Times New Roman" w:hAnsi="Times New Roman"/>
          <w:b/>
          <w:sz w:val="24"/>
          <w:szCs w:val="24"/>
          <w:lang w:val="en-US"/>
        </w:rPr>
        <w:t>Kushte</w:t>
      </w:r>
      <w:proofErr w:type="spellEnd"/>
      <w:r w:rsidRPr="00CD10C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D10CA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CD10C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D10CA">
        <w:rPr>
          <w:rFonts w:ascii="Times New Roman" w:hAnsi="Times New Roman"/>
          <w:b/>
          <w:sz w:val="24"/>
          <w:szCs w:val="24"/>
          <w:lang w:val="en-US"/>
        </w:rPr>
        <w:t>përgjithshme</w:t>
      </w:r>
      <w:proofErr w:type="spellEnd"/>
      <w:r w:rsidRPr="00CD10CA">
        <w:rPr>
          <w:rFonts w:ascii="Times New Roman" w:hAnsi="Times New Roman"/>
          <w:sz w:val="24"/>
          <w:szCs w:val="24"/>
          <w:lang w:val="en-US"/>
        </w:rPr>
        <w:t>:</w:t>
      </w:r>
    </w:p>
    <w:p w:rsidR="00610608" w:rsidRPr="00BE5BDB" w:rsidRDefault="00610608" w:rsidP="00610608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en-US"/>
        </w:rPr>
      </w:pPr>
      <w:proofErr w:type="spellStart"/>
      <w:r w:rsidRPr="00BE5BDB">
        <w:rPr>
          <w:lang w:val="en-US"/>
        </w:rPr>
        <w:t>Subjektet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duhet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t</w:t>
      </w:r>
      <w:r w:rsidR="00EA462E" w:rsidRPr="00BE5BDB">
        <w:rPr>
          <w:lang w:val="en-US"/>
        </w:rPr>
        <w:t>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jenë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të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regjistruar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dhe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licensuar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rregullisht</w:t>
      </w:r>
      <w:proofErr w:type="spellEnd"/>
      <w:r w:rsidRPr="00BE5BDB">
        <w:rPr>
          <w:lang w:val="en-US"/>
        </w:rPr>
        <w:t xml:space="preserve"> me </w:t>
      </w:r>
      <w:proofErr w:type="spellStart"/>
      <w:r w:rsidRPr="00BE5BDB">
        <w:rPr>
          <w:lang w:val="en-US"/>
        </w:rPr>
        <w:t>objekt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veprimtarie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shërbimet</w:t>
      </w:r>
      <w:proofErr w:type="spellEnd"/>
      <w:r w:rsidRPr="00BE5BDB">
        <w:rPr>
          <w:lang w:val="en-US"/>
        </w:rPr>
        <w:t xml:space="preserve"> e </w:t>
      </w:r>
      <w:proofErr w:type="spellStart"/>
      <w:r w:rsidRPr="00BE5BDB">
        <w:rPr>
          <w:lang w:val="en-US"/>
        </w:rPr>
        <w:t>kërkuara</w:t>
      </w:r>
      <w:proofErr w:type="spellEnd"/>
      <w:r w:rsidRPr="00BE5BDB">
        <w:rPr>
          <w:lang w:val="en-US"/>
        </w:rPr>
        <w:t xml:space="preserve">; </w:t>
      </w:r>
    </w:p>
    <w:p w:rsidR="00610608" w:rsidRPr="00BE5BDB" w:rsidRDefault="00610608" w:rsidP="00E76B33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en-US"/>
        </w:rPr>
      </w:pPr>
      <w:proofErr w:type="spellStart"/>
      <w:r w:rsidRPr="00BE5BDB">
        <w:rPr>
          <w:lang w:val="en-US"/>
        </w:rPr>
        <w:t>Dorëzimi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i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ofertës</w:t>
      </w:r>
      <w:proofErr w:type="spellEnd"/>
      <w:r w:rsidRPr="00BE5BDB">
        <w:rPr>
          <w:lang w:val="en-US"/>
        </w:rPr>
        <w:t xml:space="preserve"> do </w:t>
      </w:r>
      <w:proofErr w:type="spellStart"/>
      <w:r w:rsidRPr="00BE5BDB">
        <w:rPr>
          <w:lang w:val="en-US"/>
        </w:rPr>
        <w:t>të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bëhet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nëpërmjet</w:t>
      </w:r>
      <w:proofErr w:type="spellEnd"/>
      <w:r w:rsidRPr="00BE5BDB">
        <w:rPr>
          <w:lang w:val="en-US"/>
        </w:rPr>
        <w:t xml:space="preserve"> email </w:t>
      </w:r>
      <w:proofErr w:type="spellStart"/>
      <w:r w:rsidRPr="00BE5BDB">
        <w:rPr>
          <w:lang w:val="en-US"/>
        </w:rPr>
        <w:t>në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adresën</w:t>
      </w:r>
      <w:proofErr w:type="spellEnd"/>
      <w:r w:rsidRPr="00BE5BDB">
        <w:rPr>
          <w:lang w:val="en-US"/>
        </w:rPr>
        <w:t xml:space="preserve"> e </w:t>
      </w:r>
      <w:proofErr w:type="spellStart"/>
      <w:r w:rsidRPr="00BE5BDB">
        <w:rPr>
          <w:lang w:val="en-US"/>
        </w:rPr>
        <w:t>organizatës</w:t>
      </w:r>
      <w:proofErr w:type="spellEnd"/>
      <w:r w:rsidRPr="00BE5BDB">
        <w:rPr>
          <w:bCs/>
          <w:lang w:val="en-US"/>
        </w:rPr>
        <w:t xml:space="preserve"> </w:t>
      </w:r>
      <w:hyperlink r:id="rId10" w:history="1">
        <w:r w:rsidR="00B007EB" w:rsidRPr="004525B7">
          <w:rPr>
            <w:rStyle w:val="Hyperlink"/>
          </w:rPr>
          <w:t>info@youth4society.org</w:t>
        </w:r>
      </w:hyperlink>
      <w:r w:rsidR="00B007EB">
        <w:t xml:space="preserve"> </w:t>
      </w:r>
      <w:r w:rsidR="00B007EB" w:rsidRPr="005A0AD2">
        <w:rPr>
          <w:bCs/>
          <w:color w:val="D0D5EC" w:themeColor="text1"/>
          <w:spacing w:val="5"/>
          <w:shd w:val="clear" w:color="auto" w:fill="FFFFFF"/>
        </w:rPr>
        <w:t xml:space="preserve"> </w:t>
      </w:r>
      <w:proofErr w:type="spellStart"/>
      <w:proofErr w:type="gramStart"/>
      <w:r w:rsidRPr="00BE5BDB">
        <w:rPr>
          <w:lang w:val="en-US"/>
        </w:rPr>
        <w:t>brenda</w:t>
      </w:r>
      <w:proofErr w:type="spellEnd"/>
      <w:proofErr w:type="gram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datës</w:t>
      </w:r>
      <w:proofErr w:type="spellEnd"/>
      <w:r w:rsidRPr="00BE5BDB">
        <w:rPr>
          <w:lang w:val="en-US"/>
        </w:rPr>
        <w:t xml:space="preserve"> </w:t>
      </w:r>
      <w:r w:rsidR="005C3949">
        <w:rPr>
          <w:b/>
          <w:lang w:val="en-US"/>
        </w:rPr>
        <w:t>1</w:t>
      </w:r>
      <w:r w:rsidR="00885429">
        <w:rPr>
          <w:b/>
          <w:lang w:val="en-US"/>
        </w:rPr>
        <w:t>2</w:t>
      </w:r>
      <w:r w:rsidR="005C3949">
        <w:rPr>
          <w:b/>
          <w:lang w:val="en-US"/>
        </w:rPr>
        <w:t xml:space="preserve"> </w:t>
      </w:r>
      <w:proofErr w:type="spellStart"/>
      <w:r w:rsidR="005C3949">
        <w:rPr>
          <w:b/>
          <w:lang w:val="en-US"/>
        </w:rPr>
        <w:t>Dhjetor</w:t>
      </w:r>
      <w:proofErr w:type="spellEnd"/>
      <w:r w:rsidR="00B007EB" w:rsidRPr="00BE5BDB">
        <w:rPr>
          <w:b/>
          <w:lang w:val="en-US"/>
        </w:rPr>
        <w:t xml:space="preserve"> 2022</w:t>
      </w:r>
      <w:r w:rsidRPr="00BE5BDB">
        <w:rPr>
          <w:lang w:val="en-US"/>
        </w:rPr>
        <w:t>.</w:t>
      </w:r>
    </w:p>
    <w:p w:rsidR="00610608" w:rsidRPr="007C5900" w:rsidRDefault="00610608" w:rsidP="00610608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en-US"/>
        </w:rPr>
      </w:pPr>
      <w:proofErr w:type="spellStart"/>
      <w:r w:rsidRPr="00BE5BDB">
        <w:rPr>
          <w:lang w:val="en-US"/>
        </w:rPr>
        <w:t>Pagesa</w:t>
      </w:r>
      <w:proofErr w:type="spellEnd"/>
      <w:r w:rsidRPr="00BE5BDB">
        <w:rPr>
          <w:lang w:val="en-US"/>
        </w:rPr>
        <w:t xml:space="preserve"> e </w:t>
      </w:r>
      <w:proofErr w:type="spellStart"/>
      <w:r w:rsidRPr="00BE5BDB">
        <w:rPr>
          <w:lang w:val="en-US"/>
        </w:rPr>
        <w:t>subjektit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kryhet</w:t>
      </w:r>
      <w:proofErr w:type="spellEnd"/>
      <w:r w:rsidRPr="00BE5BDB">
        <w:rPr>
          <w:lang w:val="en-US"/>
        </w:rPr>
        <w:t xml:space="preserve"> me </w:t>
      </w:r>
      <w:proofErr w:type="spellStart"/>
      <w:r w:rsidRPr="00BE5BDB">
        <w:rPr>
          <w:lang w:val="en-US"/>
        </w:rPr>
        <w:t>transfertë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bankare</w:t>
      </w:r>
      <w:proofErr w:type="spellEnd"/>
      <w:r w:rsidRPr="00BE5BDB">
        <w:rPr>
          <w:lang w:val="en-US"/>
        </w:rPr>
        <w:t xml:space="preserve"> pas </w:t>
      </w:r>
      <w:proofErr w:type="spellStart"/>
      <w:r w:rsidRPr="00BE5BDB">
        <w:rPr>
          <w:lang w:val="en-US"/>
        </w:rPr>
        <w:t>marrjes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së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shërbimit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dhe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lëshimit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të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faturës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përkatëse</w:t>
      </w:r>
      <w:proofErr w:type="spellEnd"/>
      <w:r w:rsidRPr="00BE5BDB">
        <w:rPr>
          <w:lang w:val="en-US"/>
        </w:rPr>
        <w:t xml:space="preserve">. </w:t>
      </w:r>
    </w:p>
    <w:p w:rsidR="00610608" w:rsidRPr="005C3949" w:rsidRDefault="003B39FD" w:rsidP="007044EC">
      <w:pPr>
        <w:jc w:val="both"/>
        <w:rPr>
          <w:lang w:val="en-US"/>
        </w:rPr>
      </w:pPr>
      <w:proofErr w:type="spellStart"/>
      <w:r w:rsidRPr="00BE5BDB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sz w:val="24"/>
          <w:szCs w:val="24"/>
          <w:lang w:val="en-US"/>
        </w:rPr>
        <w:t>ofertën</w:t>
      </w:r>
      <w:proofErr w:type="spellEnd"/>
      <w:r w:rsidRPr="00BE5BDB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BE5BDB">
        <w:rPr>
          <w:rFonts w:ascii="Times New Roman" w:hAnsi="Times New Roman"/>
          <w:sz w:val="24"/>
          <w:szCs w:val="24"/>
          <w:lang w:val="en-US"/>
        </w:rPr>
        <w:t>tij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ofertuesit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duhet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paraqesë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dhënat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44EC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="007044EC">
        <w:rPr>
          <w:rFonts w:ascii="Times New Roman" w:hAnsi="Times New Roman"/>
          <w:sz w:val="24"/>
          <w:szCs w:val="24"/>
          <w:lang w:val="en-US"/>
        </w:rPr>
        <w:t>plota</w:t>
      </w:r>
      <w:proofErr w:type="spellEnd"/>
      <w:r w:rsidR="007044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44EC">
        <w:rPr>
          <w:rFonts w:ascii="Times New Roman" w:hAnsi="Times New Roman"/>
          <w:sz w:val="24"/>
          <w:szCs w:val="24"/>
          <w:lang w:val="en-US"/>
        </w:rPr>
        <w:t>sipas</w:t>
      </w:r>
      <w:proofErr w:type="spellEnd"/>
      <w:r w:rsidR="007044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44EC">
        <w:rPr>
          <w:rFonts w:ascii="Times New Roman" w:hAnsi="Times New Roman"/>
          <w:sz w:val="24"/>
          <w:szCs w:val="24"/>
          <w:lang w:val="en-US"/>
        </w:rPr>
        <w:t>aneksit</w:t>
      </w:r>
      <w:proofErr w:type="spellEnd"/>
      <w:r w:rsidR="007044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44EC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="007044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44EC">
        <w:rPr>
          <w:lang w:val="en-US"/>
        </w:rPr>
        <w:t>ofrert</w:t>
      </w:r>
      <w:proofErr w:type="spellEnd"/>
      <w:r w:rsidR="007044EC">
        <w:rPr>
          <w:rFonts w:ascii="Times New Roman" w:hAnsi="Times New Roman"/>
          <w:sz w:val="24"/>
          <w:szCs w:val="24"/>
          <w:lang w:val="pt-BR"/>
        </w:rPr>
        <w:t xml:space="preserve">ës </w:t>
      </w:r>
      <w:proofErr w:type="spellStart"/>
      <w:r w:rsidR="007044EC">
        <w:rPr>
          <w:lang w:val="en-US"/>
        </w:rPr>
        <w:t>bashk</w:t>
      </w:r>
      <w:proofErr w:type="spellEnd"/>
      <w:r w:rsidR="007044EC">
        <w:rPr>
          <w:rFonts w:ascii="Times New Roman" w:hAnsi="Times New Roman"/>
          <w:sz w:val="24"/>
          <w:szCs w:val="24"/>
          <w:lang w:val="pt-BR"/>
        </w:rPr>
        <w:t xml:space="preserve">ëlidhur. </w:t>
      </w:r>
    </w:p>
    <w:p w:rsidR="00610608" w:rsidRPr="00BE5BDB" w:rsidRDefault="00610608" w:rsidP="00610608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Operatori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që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ofron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shërbimin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me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çmimin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më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ulët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dhe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në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përputhje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me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specifikimet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teknike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sipas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ftesës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, do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njoftohet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për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nënshkruar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kontratën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8B4276" w:rsidRDefault="008B4276" w:rsidP="00734B7A">
      <w:pPr>
        <w:rPr>
          <w:lang w:val="en-US"/>
        </w:rPr>
      </w:pPr>
    </w:p>
    <w:p w:rsidR="00BE5BDB" w:rsidRDefault="00BE5BDB" w:rsidP="00734B7A">
      <w:pPr>
        <w:rPr>
          <w:lang w:val="en-US"/>
        </w:rPr>
      </w:pPr>
    </w:p>
    <w:p w:rsidR="00BE5BDB" w:rsidRDefault="002D69C8" w:rsidP="002D69C8">
      <w:pPr>
        <w:jc w:val="right"/>
        <w:rPr>
          <w:lang w:val="en-US"/>
        </w:rPr>
      </w:pPr>
      <w:r>
        <w:rPr>
          <w:lang w:val="en-US"/>
        </w:rPr>
        <w:t>Date:</w:t>
      </w:r>
    </w:p>
    <w:p w:rsidR="00BE5BDB" w:rsidRPr="00BE5BDB" w:rsidRDefault="00BE5BDB" w:rsidP="00734B7A">
      <w:pPr>
        <w:rPr>
          <w:rFonts w:ascii="Times New Roman" w:hAnsi="Times New Roman"/>
          <w:lang w:val="en-US"/>
        </w:rPr>
      </w:pPr>
    </w:p>
    <w:p w:rsidR="0049058B" w:rsidRDefault="0049058B" w:rsidP="0049058B">
      <w:pPr>
        <w:jc w:val="right"/>
        <w:rPr>
          <w:rFonts w:ascii="Times New Roman" w:hAnsi="Times New Roman"/>
          <w:b/>
          <w:lang w:val="en-US"/>
        </w:rPr>
      </w:pPr>
      <w:bookmarkStart w:id="0" w:name="_GoBack"/>
      <w:r>
        <w:rPr>
          <w:rFonts w:ascii="Times New Roman" w:hAnsi="Times New Roman"/>
          <w:b/>
          <w:lang w:val="en-US"/>
        </w:rPr>
        <w:lastRenderedPageBreak/>
        <w:t xml:space="preserve">Date </w:t>
      </w:r>
    </w:p>
    <w:bookmarkEnd w:id="0"/>
    <w:p w:rsidR="00BE5BDB" w:rsidRPr="00BE5BDB" w:rsidRDefault="00BE5BDB" w:rsidP="00BE5BDB">
      <w:pPr>
        <w:jc w:val="center"/>
        <w:rPr>
          <w:rFonts w:ascii="Times New Roman" w:hAnsi="Times New Roman"/>
          <w:b/>
          <w:lang w:val="en-US"/>
        </w:rPr>
      </w:pPr>
      <w:proofErr w:type="spellStart"/>
      <w:r w:rsidRPr="00BE5BDB">
        <w:rPr>
          <w:rFonts w:ascii="Times New Roman" w:hAnsi="Times New Roman"/>
          <w:b/>
          <w:lang w:val="en-US"/>
        </w:rPr>
        <w:t>Ankes</w:t>
      </w:r>
      <w:proofErr w:type="spellEnd"/>
      <w:r w:rsidRPr="00BE5BDB"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i</w:t>
      </w:r>
      <w:proofErr w:type="spellEnd"/>
      <w:r w:rsidRPr="00BE5BD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lang w:val="en-US"/>
        </w:rPr>
        <w:t>ofert</w:t>
      </w:r>
      <w:r w:rsidRPr="00BE5BDB">
        <w:rPr>
          <w:rFonts w:ascii="Times New Roman" w:hAnsi="Times New Roman"/>
          <w:b/>
          <w:color w:val="000000"/>
          <w:sz w:val="24"/>
          <w:szCs w:val="24"/>
          <w:lang w:val="en-US"/>
        </w:rPr>
        <w:t>ë</w:t>
      </w:r>
      <w:r w:rsidRPr="00BE5BDB">
        <w:rPr>
          <w:rFonts w:ascii="Times New Roman" w:hAnsi="Times New Roman"/>
          <w:b/>
          <w:lang w:val="en-US"/>
        </w:rPr>
        <w:t>s</w:t>
      </w:r>
      <w:proofErr w:type="spellEnd"/>
    </w:p>
    <w:p w:rsidR="0049058B" w:rsidRPr="00BE5BDB" w:rsidRDefault="0049058B" w:rsidP="00734B7A">
      <w:pPr>
        <w:rPr>
          <w:rFonts w:ascii="Times New Roman" w:hAnsi="Times New Roman"/>
          <w:lang w:val="en-US"/>
        </w:rPr>
      </w:pPr>
    </w:p>
    <w:p w:rsidR="00BE5BDB" w:rsidRPr="00BE5BDB" w:rsidRDefault="00BE5BDB" w:rsidP="00734B7A">
      <w:pPr>
        <w:rPr>
          <w:rFonts w:ascii="Times New Roman" w:hAnsi="Times New Roman"/>
          <w:b/>
          <w:lang w:val="en-US"/>
        </w:rPr>
      </w:pPr>
      <w:proofErr w:type="spellStart"/>
      <w:r w:rsidRPr="00BE5BDB">
        <w:rPr>
          <w:rFonts w:ascii="Times New Roman" w:hAnsi="Times New Roman"/>
          <w:b/>
          <w:lang w:val="en-US"/>
        </w:rPr>
        <w:t>Emri</w:t>
      </w:r>
      <w:proofErr w:type="spellEnd"/>
      <w:r w:rsidRPr="00BE5BD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lang w:val="en-US"/>
        </w:rPr>
        <w:t>i</w:t>
      </w:r>
      <w:proofErr w:type="spellEnd"/>
      <w:r w:rsidRPr="00BE5BD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lang w:val="en-US"/>
        </w:rPr>
        <w:t>Subjektit</w:t>
      </w:r>
      <w:proofErr w:type="spellEnd"/>
      <w:r w:rsidRPr="00BE5BDB">
        <w:rPr>
          <w:rFonts w:ascii="Times New Roman" w:hAnsi="Times New Roman"/>
          <w:b/>
          <w:lang w:val="en-US"/>
        </w:rPr>
        <w:t>:</w:t>
      </w:r>
    </w:p>
    <w:p w:rsidR="00BE5BDB" w:rsidRPr="00BE5BDB" w:rsidRDefault="00BE5BDB" w:rsidP="00734B7A">
      <w:pPr>
        <w:rPr>
          <w:rFonts w:ascii="Times New Roman" w:hAnsi="Times New Roman"/>
          <w:b/>
          <w:lang w:val="en-US"/>
        </w:rPr>
      </w:pPr>
    </w:p>
    <w:p w:rsidR="00BE5BDB" w:rsidRPr="00BE5BDB" w:rsidRDefault="00BE5BDB" w:rsidP="00734B7A">
      <w:pPr>
        <w:rPr>
          <w:rFonts w:ascii="Times New Roman" w:hAnsi="Times New Roman"/>
          <w:b/>
          <w:lang w:val="en-US"/>
        </w:rPr>
      </w:pPr>
      <w:r w:rsidRPr="00BE5BDB">
        <w:rPr>
          <w:rFonts w:ascii="Times New Roman" w:hAnsi="Times New Roman"/>
          <w:b/>
          <w:lang w:val="en-US"/>
        </w:rPr>
        <w:t xml:space="preserve">NIPT: </w:t>
      </w:r>
    </w:p>
    <w:p w:rsidR="00BE5BDB" w:rsidRPr="00BE5BDB" w:rsidRDefault="00BE5BDB" w:rsidP="00734B7A">
      <w:pPr>
        <w:rPr>
          <w:rFonts w:ascii="Times New Roman" w:hAnsi="Times New Roman"/>
          <w:lang w:val="en-US"/>
        </w:rPr>
      </w:pPr>
    </w:p>
    <w:tbl>
      <w:tblPr>
        <w:tblW w:w="8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068"/>
        <w:gridCol w:w="736"/>
        <w:gridCol w:w="1696"/>
        <w:gridCol w:w="1926"/>
      </w:tblGrid>
      <w:tr w:rsidR="0049058B" w:rsidTr="003834CB">
        <w:trPr>
          <w:trHeight w:val="3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8B" w:rsidRDefault="0049058B" w:rsidP="003834CB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8B" w:rsidRDefault="0049058B" w:rsidP="003834CB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Përshkrimi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shërbimit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B" w:rsidRDefault="0049058B" w:rsidP="003834C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B" w:rsidRPr="001E3F43" w:rsidRDefault="0049058B" w:rsidP="003834C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Çmimi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në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LEK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për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Me TVSH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8B" w:rsidRDefault="0049058B" w:rsidP="003834CB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Vlera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totale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n</w:t>
            </w:r>
            <w:r w:rsidRPr="00FF23E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LEK</w:t>
            </w:r>
          </w:p>
        </w:tc>
      </w:tr>
      <w:tr w:rsidR="0049058B" w:rsidTr="003834C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8B" w:rsidRDefault="0049058B" w:rsidP="003834C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58B" w:rsidRPr="003D733D" w:rsidRDefault="0049058B" w:rsidP="003834C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komb</w:t>
            </w:r>
            <w:r w:rsidRPr="00E42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ëtar 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për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persona jashtë Tirane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 (km e llogaritur p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 totalin e udh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timit vajtje ardhje)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B" w:rsidRPr="003D733D" w:rsidRDefault="0049058B" w:rsidP="00383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B" w:rsidRDefault="0049058B" w:rsidP="00383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8B" w:rsidRDefault="0049058B" w:rsidP="00383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58B" w:rsidTr="003834C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8B" w:rsidRDefault="0049058B" w:rsidP="003834C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58B" w:rsidRPr="003D733D" w:rsidRDefault="0049058B" w:rsidP="003834C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brenda Tiran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 p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 persona deri ne 30 (km e llogaritur p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 totalin e udh</w:t>
            </w:r>
            <w:r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timit vajtje ardhje)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B" w:rsidRDefault="0049058B" w:rsidP="00383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B" w:rsidRDefault="0049058B" w:rsidP="00383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8B" w:rsidRDefault="0049058B" w:rsidP="00383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58B" w:rsidTr="003834C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8B" w:rsidRDefault="0049058B" w:rsidP="003834C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58B" w:rsidRPr="003D733D" w:rsidRDefault="0049058B" w:rsidP="003834C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>ërkombëtar  për një person Sarajevë (Bosnje-Hercegovinë)-Tiranë- Sarajevë (Bosnje-Hercegovinë)-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B" w:rsidRDefault="0049058B" w:rsidP="00383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B" w:rsidRDefault="0049058B" w:rsidP="00383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8B" w:rsidRDefault="0049058B" w:rsidP="00383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58B" w:rsidTr="003834C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8B" w:rsidRDefault="0049058B" w:rsidP="003834C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58B" w:rsidRDefault="0049058B" w:rsidP="003834C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>ërkombëtar  për një person Shkup (Maqedoni e Veriut)-Tiranë- Shkup (Maqedoni e Veriut)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B" w:rsidRDefault="0049058B" w:rsidP="00383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B" w:rsidRDefault="0049058B" w:rsidP="00383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8B" w:rsidRDefault="0049058B" w:rsidP="00383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58B" w:rsidTr="003834C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8B" w:rsidRDefault="0049058B" w:rsidP="003834C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58B" w:rsidRDefault="0049058B" w:rsidP="003834C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ërkombëtar  për tre persona </w:t>
            </w:r>
            <w:r w:rsidRPr="00F3378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Cagliari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(Itali) –Tiranë - </w:t>
            </w:r>
            <w:r w:rsidRPr="00F3378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Cagliari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(Itali)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B" w:rsidRDefault="0049058B" w:rsidP="00383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B" w:rsidRDefault="0049058B" w:rsidP="00383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8B" w:rsidRDefault="0049058B" w:rsidP="00383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58B" w:rsidTr="003834CB">
        <w:trPr>
          <w:trHeight w:val="345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8B" w:rsidRPr="00E33EEB" w:rsidRDefault="0049058B" w:rsidP="003834CB">
            <w:pPr>
              <w:spacing w:line="256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E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8B" w:rsidRPr="00FF23EE" w:rsidRDefault="0049058B" w:rsidP="003834C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E5BDB" w:rsidRPr="00BE5BDB" w:rsidRDefault="00BE5BDB" w:rsidP="00734B7A">
      <w:pPr>
        <w:rPr>
          <w:rFonts w:ascii="Times New Roman" w:hAnsi="Times New Roman"/>
          <w:lang w:val="en-US"/>
        </w:rPr>
      </w:pPr>
    </w:p>
    <w:p w:rsidR="00BE5BDB" w:rsidRPr="00BE5BDB" w:rsidRDefault="00BE5BDB" w:rsidP="00734B7A">
      <w:pPr>
        <w:rPr>
          <w:rFonts w:ascii="Times New Roman" w:hAnsi="Times New Roman"/>
          <w:lang w:val="en-US"/>
        </w:rPr>
      </w:pPr>
    </w:p>
    <w:p w:rsidR="00BE5BDB" w:rsidRPr="00595D20" w:rsidRDefault="007E10D7" w:rsidP="00734B7A">
      <w:pPr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 w:rsidRPr="00595D20">
        <w:rPr>
          <w:rFonts w:ascii="Times New Roman" w:hAnsi="Times New Roman"/>
          <w:b/>
          <w:lang w:val="en-US"/>
        </w:rPr>
        <w:t>Kjo</w:t>
      </w:r>
      <w:proofErr w:type="spellEnd"/>
      <w:r w:rsidRPr="00595D2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595D20">
        <w:rPr>
          <w:rFonts w:ascii="Times New Roman" w:hAnsi="Times New Roman"/>
          <w:b/>
          <w:lang w:val="en-US"/>
        </w:rPr>
        <w:t>ofert</w:t>
      </w:r>
      <w:proofErr w:type="spellEnd"/>
      <w:r w:rsidRPr="00595D20">
        <w:rPr>
          <w:rFonts w:ascii="Times New Roman" w:hAnsi="Times New Roman"/>
          <w:b/>
          <w:sz w:val="24"/>
          <w:szCs w:val="24"/>
          <w:lang w:val="pt-BR"/>
        </w:rPr>
        <w:t>ë është e vlefshme për shërbime në periudhën 15-22 Dhjetor 2022</w:t>
      </w:r>
    </w:p>
    <w:p w:rsidR="007E10D7" w:rsidRPr="007E10D7" w:rsidRDefault="007E10D7" w:rsidP="00734B7A"/>
    <w:p w:rsidR="00BE5BDB" w:rsidRDefault="00BE5BDB" w:rsidP="00734B7A">
      <w:pPr>
        <w:rPr>
          <w:rFonts w:ascii="Times New Roman" w:hAnsi="Times New Roman"/>
          <w:b/>
          <w:lang w:val="en-US"/>
        </w:rPr>
      </w:pPr>
      <w:proofErr w:type="spellStart"/>
      <w:r w:rsidRPr="00BE5BDB">
        <w:rPr>
          <w:rFonts w:ascii="Times New Roman" w:hAnsi="Times New Roman"/>
          <w:b/>
          <w:lang w:val="en-US"/>
        </w:rPr>
        <w:t>N</w:t>
      </w:r>
      <w:r w:rsidRPr="00BE5BDB">
        <w:rPr>
          <w:rFonts w:ascii="Times New Roman" w:hAnsi="Times New Roman"/>
          <w:b/>
          <w:color w:val="000000"/>
          <w:sz w:val="24"/>
          <w:szCs w:val="24"/>
          <w:lang w:val="en-US"/>
        </w:rPr>
        <w:t>ë</w:t>
      </w:r>
      <w:r w:rsidRPr="00BE5BDB">
        <w:rPr>
          <w:rFonts w:ascii="Times New Roman" w:hAnsi="Times New Roman"/>
          <w:b/>
          <w:lang w:val="en-US"/>
        </w:rPr>
        <w:t>nshkruar</w:t>
      </w:r>
      <w:proofErr w:type="spellEnd"/>
      <w:r w:rsidRPr="00BE5BD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lang w:val="en-US"/>
        </w:rPr>
        <w:t>nga</w:t>
      </w:r>
      <w:proofErr w:type="spellEnd"/>
      <w:r w:rsidR="0098611C">
        <w:rPr>
          <w:rFonts w:ascii="Times New Roman" w:hAnsi="Times New Roman"/>
          <w:b/>
          <w:lang w:val="en-US"/>
        </w:rPr>
        <w:t>:</w:t>
      </w:r>
    </w:p>
    <w:p w:rsidR="00BE5BDB" w:rsidRPr="00BE5BDB" w:rsidRDefault="00BE5BDB" w:rsidP="00734B7A">
      <w:pPr>
        <w:rPr>
          <w:rFonts w:ascii="Times New Roman" w:hAnsi="Times New Roman"/>
          <w:b/>
          <w:lang w:val="en-US"/>
        </w:rPr>
      </w:pPr>
    </w:p>
    <w:sectPr w:rsidR="00BE5BDB" w:rsidRPr="00BE5B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29" w:rsidRDefault="008F4E29" w:rsidP="00E711EB">
      <w:r>
        <w:separator/>
      </w:r>
    </w:p>
  </w:endnote>
  <w:endnote w:type="continuationSeparator" w:id="0">
    <w:p w:rsidR="008F4E29" w:rsidRDefault="008F4E29" w:rsidP="00E7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EB" w:rsidRDefault="00E711EB">
    <w:pPr>
      <w:pStyle w:val="Footer"/>
    </w:pPr>
    <w:r>
      <w:rPr>
        <w:b/>
        <w:noProof/>
        <w:sz w:val="24"/>
        <w:szCs w:val="24"/>
        <w:lang w:val="en-GB" w:eastAsia="en-GB" w:bidi="ar-SA"/>
      </w:rPr>
      <w:drawing>
        <wp:inline distT="0" distB="0" distL="0" distR="0" wp14:anchorId="6401898B" wp14:editId="2A067BCE">
          <wp:extent cx="1676400" cy="6138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626" cy="616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b/>
        <w:noProof/>
        <w:sz w:val="24"/>
        <w:szCs w:val="24"/>
        <w:lang w:val="en-GB" w:eastAsia="en-GB" w:bidi="ar-SA"/>
      </w:rPr>
      <w:drawing>
        <wp:inline distT="0" distB="0" distL="0" distR="0" wp14:anchorId="3D411346" wp14:editId="048D35F5">
          <wp:extent cx="1630311" cy="885825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488" cy="88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29" w:rsidRDefault="008F4E29" w:rsidP="00E711EB">
      <w:r>
        <w:separator/>
      </w:r>
    </w:p>
  </w:footnote>
  <w:footnote w:type="continuationSeparator" w:id="0">
    <w:p w:rsidR="008F4E29" w:rsidRDefault="008F4E29" w:rsidP="00E7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EB" w:rsidRDefault="00E711EB">
    <w:pPr>
      <w:pStyle w:val="Header"/>
    </w:pPr>
    <w:r>
      <w:rPr>
        <w:noProof/>
        <w:lang w:val="en-GB" w:eastAsia="en-GB" w:bidi="ar-SA"/>
      </w:rPr>
      <w:drawing>
        <wp:inline distT="0" distB="0" distL="0" distR="0" wp14:anchorId="46B795BA" wp14:editId="0BF7E102">
          <wp:extent cx="5731510" cy="1002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64C7402"/>
    <w:multiLevelType w:val="hybridMultilevel"/>
    <w:tmpl w:val="6C94DEF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08"/>
    <w:rsid w:val="000420B0"/>
    <w:rsid w:val="00047E34"/>
    <w:rsid w:val="000555F8"/>
    <w:rsid w:val="000564EA"/>
    <w:rsid w:val="00056AF0"/>
    <w:rsid w:val="00083EBE"/>
    <w:rsid w:val="00092E5E"/>
    <w:rsid w:val="000D1F18"/>
    <w:rsid w:val="00124947"/>
    <w:rsid w:val="0015704D"/>
    <w:rsid w:val="001818B3"/>
    <w:rsid w:val="00183007"/>
    <w:rsid w:val="001C22B6"/>
    <w:rsid w:val="001C3E10"/>
    <w:rsid w:val="001E3F43"/>
    <w:rsid w:val="00214252"/>
    <w:rsid w:val="00230282"/>
    <w:rsid w:val="00231E3E"/>
    <w:rsid w:val="00235121"/>
    <w:rsid w:val="00272171"/>
    <w:rsid w:val="002D69C8"/>
    <w:rsid w:val="002E03FF"/>
    <w:rsid w:val="00300B29"/>
    <w:rsid w:val="00307083"/>
    <w:rsid w:val="003242FB"/>
    <w:rsid w:val="003B39FD"/>
    <w:rsid w:val="003C3FAA"/>
    <w:rsid w:val="003C7545"/>
    <w:rsid w:val="003D3D20"/>
    <w:rsid w:val="003D733D"/>
    <w:rsid w:val="0042185D"/>
    <w:rsid w:val="004605CE"/>
    <w:rsid w:val="00460AC5"/>
    <w:rsid w:val="0049058B"/>
    <w:rsid w:val="00496C97"/>
    <w:rsid w:val="00497209"/>
    <w:rsid w:val="004B76BA"/>
    <w:rsid w:val="004D52A4"/>
    <w:rsid w:val="0050030C"/>
    <w:rsid w:val="00507DE4"/>
    <w:rsid w:val="00523A00"/>
    <w:rsid w:val="00523C74"/>
    <w:rsid w:val="005368A0"/>
    <w:rsid w:val="00553721"/>
    <w:rsid w:val="00595D20"/>
    <w:rsid w:val="005A5D7B"/>
    <w:rsid w:val="005C3949"/>
    <w:rsid w:val="005E48A6"/>
    <w:rsid w:val="005F1373"/>
    <w:rsid w:val="00610608"/>
    <w:rsid w:val="00644CEE"/>
    <w:rsid w:val="0065266C"/>
    <w:rsid w:val="0066233B"/>
    <w:rsid w:val="00665E11"/>
    <w:rsid w:val="006A34F3"/>
    <w:rsid w:val="006B0AD8"/>
    <w:rsid w:val="007027DF"/>
    <w:rsid w:val="007044EC"/>
    <w:rsid w:val="00734B7A"/>
    <w:rsid w:val="00776AEC"/>
    <w:rsid w:val="007A53CE"/>
    <w:rsid w:val="007B7DB5"/>
    <w:rsid w:val="007C5900"/>
    <w:rsid w:val="007E10D7"/>
    <w:rsid w:val="008474BE"/>
    <w:rsid w:val="00847F66"/>
    <w:rsid w:val="008534B9"/>
    <w:rsid w:val="00864C38"/>
    <w:rsid w:val="00865568"/>
    <w:rsid w:val="00885429"/>
    <w:rsid w:val="00885B8A"/>
    <w:rsid w:val="00893750"/>
    <w:rsid w:val="008B2590"/>
    <w:rsid w:val="008B4276"/>
    <w:rsid w:val="008D4B8F"/>
    <w:rsid w:val="008D5E21"/>
    <w:rsid w:val="008F4E29"/>
    <w:rsid w:val="009275D1"/>
    <w:rsid w:val="00972053"/>
    <w:rsid w:val="0098611C"/>
    <w:rsid w:val="00992239"/>
    <w:rsid w:val="00995D77"/>
    <w:rsid w:val="009A1A3D"/>
    <w:rsid w:val="009C47CC"/>
    <w:rsid w:val="009D11D4"/>
    <w:rsid w:val="00A11FFA"/>
    <w:rsid w:val="00A65B9E"/>
    <w:rsid w:val="00A86DD0"/>
    <w:rsid w:val="00B007EB"/>
    <w:rsid w:val="00B21B62"/>
    <w:rsid w:val="00B23BBD"/>
    <w:rsid w:val="00B2587D"/>
    <w:rsid w:val="00B45B44"/>
    <w:rsid w:val="00B70D53"/>
    <w:rsid w:val="00B74CD1"/>
    <w:rsid w:val="00BB07C2"/>
    <w:rsid w:val="00BB0FE8"/>
    <w:rsid w:val="00BC0992"/>
    <w:rsid w:val="00BE5BDB"/>
    <w:rsid w:val="00C309C5"/>
    <w:rsid w:val="00C74432"/>
    <w:rsid w:val="00C9732F"/>
    <w:rsid w:val="00CA53C0"/>
    <w:rsid w:val="00CA7C31"/>
    <w:rsid w:val="00CD10CA"/>
    <w:rsid w:val="00D24B20"/>
    <w:rsid w:val="00D7093C"/>
    <w:rsid w:val="00D91660"/>
    <w:rsid w:val="00D97F54"/>
    <w:rsid w:val="00DE02B8"/>
    <w:rsid w:val="00DF7887"/>
    <w:rsid w:val="00E020F3"/>
    <w:rsid w:val="00E237B7"/>
    <w:rsid w:val="00E32F5F"/>
    <w:rsid w:val="00E33EEB"/>
    <w:rsid w:val="00E42E5E"/>
    <w:rsid w:val="00E6516B"/>
    <w:rsid w:val="00E711EB"/>
    <w:rsid w:val="00E76B33"/>
    <w:rsid w:val="00E95BF1"/>
    <w:rsid w:val="00EA462E"/>
    <w:rsid w:val="00EB13BB"/>
    <w:rsid w:val="00EB6E53"/>
    <w:rsid w:val="00ED1F18"/>
    <w:rsid w:val="00F3378D"/>
    <w:rsid w:val="00FF23EE"/>
    <w:rsid w:val="00FF289F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D387"/>
  <w15:chartTrackingRefBased/>
  <w15:docId w15:val="{0DB51C29-7150-4F28-82E5-1EFB4D06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608"/>
    <w:pPr>
      <w:spacing w:after="0" w:line="240" w:lineRule="auto"/>
    </w:pPr>
    <w:rPr>
      <w:rFonts w:ascii="Calibri" w:eastAsia="SimSun" w:hAnsi="Calibri" w:cs="Times New Roman"/>
      <w:lang w:val="sq-AL" w:eastAsia="sq-AL" w:bidi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character" w:styleId="Hyperlink">
    <w:name w:val="Hyperlink"/>
    <w:basedOn w:val="DefaultParagraphFont"/>
    <w:uiPriority w:val="99"/>
    <w:unhideWhenUsed/>
    <w:rsid w:val="00610608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0608"/>
    <w:rPr>
      <w:rFonts w:ascii="Calibri" w:hAnsi="Calibri" w:cs="Calibri"/>
      <w:color w:val="00437B" w:themeColor="text2"/>
      <w:sz w:val="20"/>
      <w:szCs w:val="20"/>
    </w:rPr>
  </w:style>
  <w:style w:type="paragraph" w:styleId="NoSpacing">
    <w:name w:val="No Spacing"/>
    <w:link w:val="NoSpacingChar"/>
    <w:uiPriority w:val="1"/>
    <w:qFormat/>
    <w:rsid w:val="00610608"/>
    <w:pPr>
      <w:framePr w:hSpace="180" w:wrap="around" w:vAnchor="text" w:hAnchor="text" w:x="265" w:y="2312"/>
      <w:spacing w:after="40" w:line="240" w:lineRule="auto"/>
    </w:pPr>
    <w:rPr>
      <w:rFonts w:ascii="Calibri" w:hAnsi="Calibri" w:cs="Calibri"/>
      <w:color w:val="00437B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10608"/>
    <w:pPr>
      <w:snapToGrid w:val="0"/>
      <w:ind w:left="720"/>
    </w:pPr>
    <w:rPr>
      <w:rFonts w:ascii="Times New Roman" w:hAnsi="Times New Roman"/>
      <w:sz w:val="24"/>
      <w:szCs w:val="24"/>
    </w:rPr>
  </w:style>
  <w:style w:type="paragraph" w:customStyle="1" w:styleId="SLparagraph">
    <w:name w:val="SL paragraph"/>
    <w:basedOn w:val="Normal"/>
    <w:rsid w:val="00610608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71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1EB"/>
    <w:rPr>
      <w:rFonts w:ascii="Calibri" w:eastAsia="SimSun" w:hAnsi="Calibri" w:cs="Times New Roman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E71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1EB"/>
    <w:rPr>
      <w:rFonts w:ascii="Calibri" w:eastAsia="SimSun" w:hAnsi="Calibri" w:cs="Times New Roman"/>
      <w:lang w:val="sq-AL" w:eastAsia="sq-AL" w:bidi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181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8B3"/>
    <w:rPr>
      <w:rFonts w:ascii="Calibri" w:eastAsia="SimSun" w:hAnsi="Calibri" w:cs="Times New Roman"/>
      <w:sz w:val="20"/>
      <w:szCs w:val="20"/>
      <w:lang w:val="sq-AL" w:eastAsia="sq-AL" w:bidi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8B3"/>
    <w:rPr>
      <w:rFonts w:ascii="Calibri" w:eastAsia="SimSun" w:hAnsi="Calibri" w:cs="Times New Roman"/>
      <w:b/>
      <w:bCs/>
      <w:sz w:val="20"/>
      <w:szCs w:val="20"/>
      <w:lang w:val="sq-AL" w:eastAsia="sq-AL" w:bidi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B3"/>
    <w:rPr>
      <w:rFonts w:ascii="Segoe UI" w:eastAsia="SimSun" w:hAnsi="Segoe UI" w:cs="Segoe UI"/>
      <w:sz w:val="18"/>
      <w:szCs w:val="18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th4socie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youth4socie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outh4society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8907-D4AC-4637-87C8-EC311A07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Misela Dervishi</dc:creator>
  <cp:keywords/>
  <dc:description/>
  <cp:lastModifiedBy>Misela Dervishi</cp:lastModifiedBy>
  <cp:revision>68</cp:revision>
  <dcterms:created xsi:type="dcterms:W3CDTF">2022-10-09T13:56:00Z</dcterms:created>
  <dcterms:modified xsi:type="dcterms:W3CDTF">2022-12-10T09:59:00Z</dcterms:modified>
</cp:coreProperties>
</file>