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E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608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PROKURIMI</w:t>
      </w:r>
    </w:p>
    <w:p w:rsidR="004D52A4" w:rsidRPr="00972053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</w:p>
    <w:p w:rsidR="00665E11" w:rsidRPr="00972053" w:rsidRDefault="008474BE" w:rsidP="00972053">
      <w:pPr>
        <w:tabs>
          <w:tab w:val="left" w:pos="5760"/>
          <w:tab w:val="left" w:pos="7340"/>
        </w:tabs>
        <w:rPr>
          <w:rFonts w:ascii="Times New Roman" w:hAnsi="Times New Roman"/>
          <w:b/>
        </w:rPr>
      </w:pPr>
      <w:r w:rsidRPr="00972053">
        <w:rPr>
          <w:rFonts w:ascii="Times New Roman" w:hAnsi="Times New Roman"/>
          <w:b/>
        </w:rPr>
        <w:t xml:space="preserve">SHËRBIM </w:t>
      </w:r>
      <w:r w:rsidR="00972053" w:rsidRPr="00972053">
        <w:rPr>
          <w:rFonts w:ascii="Times New Roman" w:hAnsi="Times New Roman"/>
          <w:b/>
        </w:rPr>
        <w:t>TRANSPORTI (AUTOBUZ OSE FURGON)</w:t>
      </w:r>
      <w:r w:rsidR="003C3FAA" w:rsidRPr="00972053">
        <w:rPr>
          <w:rFonts w:ascii="Times New Roman" w:hAnsi="Times New Roman"/>
          <w:b/>
        </w:rPr>
        <w:t xml:space="preserve"> PËR SHKOLLË</w:t>
      </w:r>
      <w:r w:rsidR="00972053" w:rsidRPr="00972053">
        <w:rPr>
          <w:rFonts w:ascii="Times New Roman" w:hAnsi="Times New Roman"/>
          <w:b/>
        </w:rPr>
        <w:t>N</w:t>
      </w:r>
      <w:r w:rsidR="003C3FAA" w:rsidRPr="00972053">
        <w:rPr>
          <w:rFonts w:ascii="Times New Roman" w:hAnsi="Times New Roman"/>
          <w:b/>
        </w:rPr>
        <w:t xml:space="preserve"> DIMËRORE</w:t>
      </w:r>
      <w:r w:rsidR="00665E11" w:rsidRPr="00972053">
        <w:rPr>
          <w:rFonts w:ascii="Times New Roman" w:hAnsi="Times New Roman"/>
          <w:b/>
        </w:rPr>
        <w:t xml:space="preserve"> </w:t>
      </w:r>
    </w:p>
    <w:p w:rsidR="00610608" w:rsidRPr="00972053" w:rsidRDefault="00665E11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  <w:r w:rsidRPr="00972053">
        <w:rPr>
          <w:rFonts w:ascii="Times New Roman" w:hAnsi="Times New Roman"/>
          <w:b/>
        </w:rPr>
        <w:t>NË KUADËR TË</w:t>
      </w:r>
      <w:r w:rsidRPr="00972053">
        <w:rPr>
          <w:rFonts w:ascii="Times New Roman" w:hAnsi="Times New Roman"/>
        </w:rPr>
        <w:t xml:space="preserve"> Projekti “ECO-YOU (th) TIRANA</w:t>
      </w:r>
    </w:p>
    <w:p w:rsidR="003C3FAA" w:rsidRDefault="003C3FAA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BE" w:rsidRDefault="008474BE" w:rsidP="00610608">
      <w:pPr>
        <w:tabs>
          <w:tab w:val="left" w:pos="5760"/>
          <w:tab w:val="left" w:pos="7340"/>
        </w:tabs>
        <w:rPr>
          <w:rFonts w:ascii="Times New Roman" w:hAnsi="Times New Roman"/>
          <w:b/>
          <w:sz w:val="24"/>
          <w:szCs w:val="24"/>
        </w:rPr>
      </w:pPr>
    </w:p>
    <w:p w:rsidR="00610608" w:rsidRDefault="00610608" w:rsidP="0061060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sq-AL"/>
        </w:rPr>
      </w:pPr>
      <w:r>
        <w:rPr>
          <w:b/>
          <w:bCs/>
          <w:lang w:val="sq-AL"/>
        </w:rPr>
        <w:t>Emri</w:t>
      </w:r>
      <w:r w:rsidR="001C3E10">
        <w:rPr>
          <w:bCs/>
          <w:lang w:val="sq-AL"/>
        </w:rPr>
        <w:t>:</w:t>
      </w:r>
      <w:r w:rsidR="001C3E10">
        <w:rPr>
          <w:bCs/>
          <w:lang w:val="sq-AL"/>
        </w:rPr>
        <w:tab/>
        <w:t>ORGANIZATA YOUTH4SOCIETY</w:t>
      </w:r>
    </w:p>
    <w:p w:rsidR="00610608" w:rsidRPr="001C3E10" w:rsidRDefault="00610608" w:rsidP="001C3E10">
      <w:pPr>
        <w:pStyle w:val="NoSpacing"/>
        <w:framePr w:hSpace="0" w:wrap="auto" w:vAnchor="margin" w:xAlign="left" w:yAlign="inline"/>
        <w:ind w:right="-108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q-AL"/>
        </w:rPr>
      </w:pPr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E-</w:t>
      </w:r>
      <w:proofErr w:type="spellStart"/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mail</w:t>
      </w:r>
      <w:proofErr w:type="spellEnd"/>
      <w:r w:rsidR="001C3E10"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:</w:t>
      </w:r>
      <w:r w:rsidR="001C3E10" w:rsidRPr="00E32F5F">
        <w:rPr>
          <w:rFonts w:ascii="Times New Roman" w:hAnsi="Times New Roman"/>
          <w:bCs/>
          <w:color w:val="auto"/>
          <w:sz w:val="24"/>
          <w:szCs w:val="24"/>
          <w:lang w:val="sq-AL"/>
        </w:rPr>
        <w:t xml:space="preserve"> </w:t>
      </w:r>
      <w:hyperlink r:id="rId8" w:history="1">
        <w:r w:rsidR="001C3E10" w:rsidRPr="007A53CE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1C3E10" w:rsidRPr="00B007EB">
        <w:rPr>
          <w:lang w:val="pt-BR"/>
        </w:rPr>
        <w:t xml:space="preserve"> </w:t>
      </w:r>
      <w:r w:rsidR="001C3E10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610608" w:rsidRDefault="00610608" w:rsidP="00610608">
      <w:pPr>
        <w:spacing w:after="80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Afati i dorëzimit të ofertës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ab/>
        <w:t xml:space="preserve"> </w:t>
      </w:r>
      <w:r w:rsidR="00C309C5">
        <w:rPr>
          <w:rFonts w:ascii="Times New Roman" w:hAnsi="Times New Roman"/>
          <w:b/>
          <w:bCs/>
          <w:sz w:val="24"/>
          <w:szCs w:val="24"/>
          <w:lang w:val="pt-BR"/>
        </w:rPr>
        <w:t>14 Dh</w:t>
      </w:r>
      <w:r w:rsidR="00497209">
        <w:rPr>
          <w:rFonts w:ascii="Times New Roman" w:hAnsi="Times New Roman"/>
          <w:b/>
          <w:bCs/>
          <w:sz w:val="24"/>
          <w:szCs w:val="24"/>
          <w:lang w:val="pt-BR"/>
        </w:rPr>
        <w:t>j</w:t>
      </w:r>
      <w:r w:rsidR="00C309C5">
        <w:rPr>
          <w:rFonts w:ascii="Times New Roman" w:hAnsi="Times New Roman"/>
          <w:b/>
          <w:bCs/>
          <w:sz w:val="24"/>
          <w:szCs w:val="24"/>
          <w:lang w:val="pt-BR"/>
        </w:rPr>
        <w:t>e</w:t>
      </w:r>
      <w:bookmarkStart w:id="0" w:name="_GoBack"/>
      <w:bookmarkEnd w:id="0"/>
      <w:r w:rsidR="00497209">
        <w:rPr>
          <w:rFonts w:ascii="Times New Roman" w:hAnsi="Times New Roman"/>
          <w:b/>
          <w:bCs/>
          <w:sz w:val="24"/>
          <w:szCs w:val="24"/>
          <w:lang w:val="pt-BR"/>
        </w:rPr>
        <w:t>tor</w:t>
      </w:r>
      <w:r w:rsidR="008474BE" w:rsidRPr="001C3E10">
        <w:rPr>
          <w:rFonts w:ascii="Times New Roman" w:hAnsi="Times New Roman"/>
          <w:b/>
          <w:bCs/>
          <w:sz w:val="24"/>
          <w:szCs w:val="24"/>
          <w:lang w:val="pt-BR"/>
        </w:rPr>
        <w:t xml:space="preserve"> 2022</w:t>
      </w:r>
    </w:p>
    <w:p w:rsidR="00DF7887" w:rsidRDefault="00DF7887" w:rsidP="00610608">
      <w:pPr>
        <w:jc w:val="both"/>
        <w:rPr>
          <w:rFonts w:ascii="Times New Roman" w:hAnsi="Times New Roman"/>
          <w:sz w:val="24"/>
          <w:szCs w:val="24"/>
        </w:rPr>
      </w:pPr>
    </w:p>
    <w:p w:rsidR="00214252" w:rsidRDefault="00214252" w:rsidP="00610608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i përgjithshëm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>Youth4Society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:rsidR="00083EBE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Qendra për Ekselencë </w:t>
      </w:r>
      <w:proofErr w:type="spellStart"/>
      <w:r w:rsidRPr="00DF7887">
        <w:rPr>
          <w:rFonts w:ascii="Times New Roman" w:hAnsi="Times New Roman"/>
          <w:sz w:val="24"/>
          <w:szCs w:val="24"/>
        </w:rPr>
        <w:t>Destiny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(këtu me tej QED ose DCE) është një organizatë jofitimprurëse, joqeveritare, jopolitike e cila ka si mision të kontribuojë për një qeverisje demokratike, kohezionin social, ruajtjen e trashëgimisë sonë, respektimin e dinjitetin njerëzor dhe të drejtave të njeriut, mbrojtjen e tokës përmes programeve të qëndrueshme. Misioni i DCE është i bazuar, i përafruar plotësisht në </w:t>
      </w:r>
      <w:proofErr w:type="spellStart"/>
      <w:r w:rsidRPr="00DF7887">
        <w:rPr>
          <w:rFonts w:ascii="Times New Roman" w:hAnsi="Times New Roman"/>
          <w:sz w:val="24"/>
          <w:szCs w:val="24"/>
        </w:rPr>
        <w:t>Axhendën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e 2030 për Zhvillim të Qëndrueshëm të miratuar nga Kombet e Bashkuara, e cila qëndron si një gur themeli i punës të DCE. E krijuar në vitin 2021 nga një ekip ekspertësh të kualifikuar ka si vizion një botë e ba</w:t>
      </w:r>
      <w:r w:rsidR="00083EBE">
        <w:rPr>
          <w:rFonts w:ascii="Times New Roman" w:hAnsi="Times New Roman"/>
          <w:sz w:val="24"/>
          <w:szCs w:val="24"/>
        </w:rPr>
        <w:t>rabartë dhe e begatë.</w:t>
      </w:r>
    </w:p>
    <w:p w:rsid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214252" w:rsidRPr="00DF7887" w:rsidRDefault="00214252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rreth projektit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Projekti “ECO-YOU (th) TIRANA“ i cili zbatohet nga Y4S dhe QED organizohet në kuadër të programit Tirana Kryeqyteti Evropian i Rinisë 2022 me mbështetjen financiare të Kongresit Rinor Kombëtar në bashkëpunim me Bashkinë Tiranë.” Qëllimi i përgjithshëm i projektit është rritja e ndërgjegjësimit dhe kujdesit të rinisë ndaj mjedisit nëpërmjet aftësimit të tyre dhe </w:t>
      </w:r>
      <w:proofErr w:type="spellStart"/>
      <w:r w:rsidRPr="00DF7887">
        <w:rPr>
          <w:rFonts w:ascii="Times New Roman" w:hAnsi="Times New Roman"/>
          <w:sz w:val="24"/>
          <w:szCs w:val="24"/>
        </w:rPr>
        <w:t>praktikimit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DF7887">
        <w:rPr>
          <w:rFonts w:ascii="Times New Roman" w:hAnsi="Times New Roman"/>
          <w:sz w:val="24"/>
          <w:szCs w:val="24"/>
        </w:rPr>
        <w:t>të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paktën një modeli, praktike apo sjellje pro-mjedisore nga vet të rinjtë në përditshmërinë e tyre. </w:t>
      </w:r>
      <w:proofErr w:type="spellStart"/>
      <w:r w:rsidR="00496C97">
        <w:rPr>
          <w:rFonts w:ascii="Times New Roman" w:hAnsi="Times New Roman"/>
          <w:sz w:val="24"/>
          <w:szCs w:val="24"/>
        </w:rPr>
        <w:t>Specifikisht</w:t>
      </w:r>
      <w:proofErr w:type="spellEnd"/>
      <w:r w:rsidR="00496C97">
        <w:rPr>
          <w:rFonts w:ascii="Times New Roman" w:hAnsi="Times New Roman"/>
          <w:sz w:val="24"/>
          <w:szCs w:val="24"/>
        </w:rPr>
        <w:t xml:space="preserve"> projekti synon të: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 xml:space="preserve">rris kapacitet rinore në fushën e mbrojtjes së mjedisit, 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:rsid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214252" w:rsidRPr="00DF7887" w:rsidRDefault="00214252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496C9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496C97">
        <w:rPr>
          <w:rFonts w:ascii="Times New Roman" w:hAnsi="Times New Roman"/>
          <w:b/>
          <w:sz w:val="24"/>
          <w:szCs w:val="24"/>
        </w:rPr>
        <w:t xml:space="preserve">Në kuadër të këtij projekti, organizata Youth 4 </w:t>
      </w:r>
      <w:proofErr w:type="spellStart"/>
      <w:r w:rsidRPr="00496C97">
        <w:rPr>
          <w:rFonts w:ascii="Times New Roman" w:hAnsi="Times New Roman"/>
          <w:b/>
          <w:sz w:val="24"/>
          <w:szCs w:val="24"/>
        </w:rPr>
        <w:t>So</w:t>
      </w:r>
      <w:r w:rsidR="00B007EB" w:rsidRPr="00496C97">
        <w:rPr>
          <w:rFonts w:ascii="Times New Roman" w:hAnsi="Times New Roman"/>
          <w:b/>
          <w:sz w:val="24"/>
          <w:szCs w:val="24"/>
        </w:rPr>
        <w:t>ciety</w:t>
      </w:r>
      <w:proofErr w:type="spellEnd"/>
      <w:r w:rsidR="00B007EB" w:rsidRPr="00496C97">
        <w:rPr>
          <w:rFonts w:ascii="Times New Roman" w:hAnsi="Times New Roman"/>
          <w:b/>
          <w:sz w:val="24"/>
          <w:szCs w:val="24"/>
        </w:rPr>
        <w:t xml:space="preserve"> shpall procesin e prokurimit për shë</w:t>
      </w:r>
      <w:r w:rsidR="00CD10CA">
        <w:rPr>
          <w:rFonts w:ascii="Times New Roman" w:hAnsi="Times New Roman"/>
          <w:b/>
          <w:sz w:val="24"/>
          <w:szCs w:val="24"/>
        </w:rPr>
        <w:t>rbimin TRANSPORTI</w:t>
      </w:r>
      <w:r w:rsidR="00B007EB" w:rsidRPr="00496C97">
        <w:rPr>
          <w:rFonts w:ascii="Times New Roman" w:hAnsi="Times New Roman"/>
          <w:b/>
          <w:sz w:val="24"/>
          <w:szCs w:val="24"/>
        </w:rPr>
        <w:t xml:space="preserve"> </w:t>
      </w:r>
      <w:r w:rsidR="005E48A6">
        <w:rPr>
          <w:rFonts w:ascii="Times New Roman" w:hAnsi="Times New Roman"/>
          <w:b/>
          <w:sz w:val="24"/>
          <w:szCs w:val="24"/>
        </w:rPr>
        <w:t xml:space="preserve">me </w:t>
      </w:r>
      <w:proofErr w:type="spellStart"/>
      <w:r w:rsidR="005E48A6">
        <w:rPr>
          <w:rFonts w:ascii="Times New Roman" w:hAnsi="Times New Roman"/>
          <w:b/>
          <w:sz w:val="24"/>
          <w:szCs w:val="24"/>
        </w:rPr>
        <w:t>Autobuz</w:t>
      </w:r>
      <w:proofErr w:type="spellEnd"/>
      <w:r w:rsidR="005E48A6">
        <w:rPr>
          <w:rFonts w:ascii="Times New Roman" w:hAnsi="Times New Roman"/>
          <w:b/>
          <w:sz w:val="24"/>
          <w:szCs w:val="24"/>
        </w:rPr>
        <w:t xml:space="preserve"> ose </w:t>
      </w:r>
      <w:proofErr w:type="spellStart"/>
      <w:r w:rsidR="005E48A6">
        <w:rPr>
          <w:rFonts w:ascii="Times New Roman" w:hAnsi="Times New Roman"/>
          <w:b/>
          <w:sz w:val="24"/>
          <w:szCs w:val="24"/>
        </w:rPr>
        <w:t>furgon</w:t>
      </w:r>
      <w:proofErr w:type="spellEnd"/>
      <w:r w:rsidR="005E48A6">
        <w:rPr>
          <w:rFonts w:ascii="Times New Roman" w:hAnsi="Times New Roman"/>
          <w:b/>
          <w:sz w:val="24"/>
          <w:szCs w:val="24"/>
        </w:rPr>
        <w:t xml:space="preserve"> </w:t>
      </w:r>
      <w:r w:rsidR="00B007EB" w:rsidRPr="00496C97">
        <w:rPr>
          <w:rFonts w:ascii="Times New Roman" w:hAnsi="Times New Roman"/>
          <w:b/>
          <w:sz w:val="24"/>
          <w:szCs w:val="24"/>
        </w:rPr>
        <w:t>sipas specifikimeve më poshtë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</w:rPr>
      </w:pPr>
    </w:p>
    <w:p w:rsidR="00214252" w:rsidRDefault="00214252" w:rsidP="00610608">
      <w:pPr>
        <w:jc w:val="both"/>
        <w:rPr>
          <w:rFonts w:ascii="Times New Roman" w:hAnsi="Times New Roman"/>
          <w:sz w:val="24"/>
          <w:szCs w:val="24"/>
        </w:rPr>
      </w:pPr>
    </w:p>
    <w:p w:rsidR="00610608" w:rsidRPr="008B2590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lastRenderedPageBreak/>
        <w:t>Kushtet për pjesëmarrje</w:t>
      </w:r>
      <w:r>
        <w:rPr>
          <w:rFonts w:ascii="Times New Roman" w:hAnsi="Times New Roman"/>
          <w:sz w:val="24"/>
          <w:szCs w:val="24"/>
          <w:lang w:val="pt-BR"/>
        </w:rPr>
        <w:t>:</w:t>
      </w:r>
      <w:r w:rsidRPr="00610608">
        <w:rPr>
          <w:rFonts w:ascii="Times New Roman" w:hAnsi="Times New Roman"/>
          <w:noProof/>
          <w:sz w:val="24"/>
          <w:szCs w:val="24"/>
        </w:rPr>
        <w:t xml:space="preserve">Të gjithë subjektet e interesuara duhet të dorëzojnë ofertën e tyre sikurse parashikohet në kushtet e përgjithshme dhe specifike të kësaj ftese </w:t>
      </w:r>
      <w:r w:rsidRPr="00496C97">
        <w:rPr>
          <w:rFonts w:ascii="Times New Roman" w:hAnsi="Times New Roman"/>
          <w:b/>
          <w:noProof/>
          <w:sz w:val="24"/>
          <w:szCs w:val="24"/>
        </w:rPr>
        <w:t xml:space="preserve">deri më </w:t>
      </w:r>
      <w:r w:rsidR="005C3949">
        <w:rPr>
          <w:rFonts w:ascii="Times New Roman" w:hAnsi="Times New Roman"/>
          <w:b/>
          <w:noProof/>
          <w:sz w:val="24"/>
          <w:szCs w:val="24"/>
        </w:rPr>
        <w:t>14 Dhjetor</w:t>
      </w:r>
      <w:r w:rsidR="00B007EB" w:rsidRPr="00496C97">
        <w:rPr>
          <w:rFonts w:ascii="Times New Roman" w:hAnsi="Times New Roman"/>
          <w:b/>
          <w:noProof/>
          <w:sz w:val="24"/>
          <w:szCs w:val="24"/>
        </w:rPr>
        <w:t xml:space="preserve"> 2022</w:t>
      </w:r>
      <w:r w:rsidR="00B007EB">
        <w:rPr>
          <w:rFonts w:ascii="Times New Roman" w:hAnsi="Times New Roman"/>
          <w:noProof/>
          <w:sz w:val="24"/>
          <w:szCs w:val="24"/>
        </w:rPr>
        <w:t xml:space="preserve"> </w:t>
      </w:r>
      <w:r w:rsidRPr="00610608">
        <w:rPr>
          <w:rFonts w:ascii="Times New Roman" w:hAnsi="Times New Roman"/>
          <w:noProof/>
          <w:sz w:val="24"/>
          <w:szCs w:val="24"/>
        </w:rPr>
        <w:t xml:space="preserve">, në adresën e e-mailit: </w:t>
      </w:r>
      <w:hyperlink r:id="rId9" w:history="1">
        <w:r w:rsidR="00B007EB" w:rsidRPr="003C7545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B007EB" w:rsidRPr="00B007EB">
        <w:rPr>
          <w:lang w:val="pt-BR"/>
        </w:rPr>
        <w:t xml:space="preserve"> </w:t>
      </w:r>
      <w:r w:rsidR="00B007EB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0555F8" w:rsidRDefault="000555F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Specifikimet teknike</w:t>
      </w:r>
      <w:r w:rsidR="008B259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Për këtë projekt, </w:t>
      </w:r>
      <w:r w:rsidR="00B007EB">
        <w:rPr>
          <w:rFonts w:ascii="Times New Roman" w:hAnsi="Times New Roman"/>
          <w:sz w:val="24"/>
          <w:szCs w:val="24"/>
          <w:lang w:val="pt-BR"/>
        </w:rPr>
        <w:t>organizata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të zhvillojë procedurën e prokurimit për produktet  dhe sherbimet sipas pers</w:t>
      </w:r>
      <w:r w:rsidR="00214252">
        <w:rPr>
          <w:rFonts w:ascii="Times New Roman" w:hAnsi="Times New Roman"/>
          <w:sz w:val="24"/>
          <w:szCs w:val="24"/>
          <w:lang w:val="pt-BR"/>
        </w:rPr>
        <w:t xml:space="preserve">hkrimeve ne tabelen e meposhtme: </w:t>
      </w:r>
    </w:p>
    <w:p w:rsidR="00214252" w:rsidRDefault="00214252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644CEE" w:rsidTr="00FF23EE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885B8A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1E3F43" w:rsidRDefault="00FF23EE" w:rsidP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="00FF23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="00FF23EE"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Pr="00B70D53" w:rsidRDefault="00231E3E" w:rsidP="004605C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>Transport</w:t>
            </w:r>
            <w:r w:rsid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185D">
              <w:rPr>
                <w:rFonts w:ascii="Times New Roman" w:hAnsi="Times New Roman"/>
                <w:sz w:val="24"/>
                <w:szCs w:val="24"/>
                <w:lang w:val="pt-BR"/>
              </w:rPr>
              <w:t>për 30</w:t>
            </w:r>
            <w:r w:rsidR="004605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persona</w:t>
            </w: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05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brenda Tiranës deri nw 50 km</w:t>
            </w:r>
            <w:r w:rsidR="00B45B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>km e llogaritur p</w:t>
            </w:r>
            <w:r w:rsidR="0065266C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="0065266C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>timit vajtje ardhje</w:t>
            </w:r>
            <w:r w:rsidR="00B45B44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3D733D" w:rsidRDefault="004605CE" w:rsidP="005E4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Pr="003D733D" w:rsidRDefault="00E237B7" w:rsidP="0042185D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 w:rsidR="004605CE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për </w:t>
            </w:r>
            <w:r w:rsidR="0042185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4605CE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jashtë Tirane </w:t>
            </w:r>
            <w:r w:rsidR="00B45B44">
              <w:rPr>
                <w:rFonts w:ascii="Times New Roman" w:hAnsi="Times New Roman"/>
                <w:color w:val="000000"/>
                <w:sz w:val="24"/>
                <w:szCs w:val="24"/>
              </w:rPr>
              <w:t>deri n</w:t>
            </w:r>
            <w:r w:rsidR="00B45B44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B45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  <w:r w:rsidR="00157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>km e llogaritur p</w:t>
            </w:r>
            <w:r w:rsidR="0065266C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>r totalin e udh</w:t>
            </w:r>
            <w:r w:rsidR="0065266C" w:rsidRPr="004605C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652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timit </w:t>
            </w:r>
            <w:r w:rsidR="0015704D">
              <w:rPr>
                <w:rFonts w:ascii="Times New Roman" w:hAnsi="Times New Roman"/>
                <w:color w:val="000000"/>
                <w:sz w:val="24"/>
                <w:szCs w:val="24"/>
              </w:rPr>
              <w:t>vajtje ardhje)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3D733D" w:rsidRDefault="00B70D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3EE" w:rsidTr="00FF23EE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E33EEB" w:rsidRDefault="00FF23EE" w:rsidP="004605CE">
            <w:pPr>
              <w:spacing w:line="25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E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64EA" w:rsidRDefault="000564EA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0608" w:rsidRPr="00CD10CA" w:rsidRDefault="00610608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Kushte</w:t>
      </w:r>
      <w:proofErr w:type="spellEnd"/>
      <w:r w:rsidRPr="00CD10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CD10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0CA">
        <w:rPr>
          <w:rFonts w:ascii="Times New Roman" w:hAnsi="Times New Roman"/>
          <w:b/>
          <w:sz w:val="24"/>
          <w:szCs w:val="24"/>
          <w:lang w:val="en-US"/>
        </w:rPr>
        <w:t>përgjithshme</w:t>
      </w:r>
      <w:proofErr w:type="spellEnd"/>
      <w:r w:rsidRPr="00CD10CA">
        <w:rPr>
          <w:rFonts w:ascii="Times New Roman" w:hAnsi="Times New Roman"/>
          <w:sz w:val="24"/>
          <w:szCs w:val="24"/>
          <w:lang w:val="en-US"/>
        </w:rPr>
        <w:t>:</w:t>
      </w:r>
    </w:p>
    <w:p w:rsidR="00610608" w:rsidRPr="00BE5BDB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Subjektet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duhet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</w:t>
      </w:r>
      <w:r w:rsidR="00EA462E" w:rsidRPr="00BE5BDB">
        <w:rPr>
          <w:lang w:val="en-US"/>
        </w:rPr>
        <w:t>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jenë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regjistruar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dhe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licensuar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rregullisht</w:t>
      </w:r>
      <w:proofErr w:type="spellEnd"/>
      <w:r w:rsidRPr="00BE5BDB">
        <w:rPr>
          <w:lang w:val="en-US"/>
        </w:rPr>
        <w:t xml:space="preserve"> me </w:t>
      </w:r>
      <w:proofErr w:type="spellStart"/>
      <w:r w:rsidRPr="00BE5BDB">
        <w:rPr>
          <w:lang w:val="en-US"/>
        </w:rPr>
        <w:t>objekt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veprimtarie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shërbimet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kërkuara</w:t>
      </w:r>
      <w:proofErr w:type="spellEnd"/>
      <w:r w:rsidRPr="00BE5BDB">
        <w:rPr>
          <w:lang w:val="en-US"/>
        </w:rPr>
        <w:t xml:space="preserve">; </w:t>
      </w:r>
    </w:p>
    <w:p w:rsidR="00610608" w:rsidRPr="00BE5BDB" w:rsidRDefault="00610608" w:rsidP="00E76B33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Dorëzimi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i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ofertës</w:t>
      </w:r>
      <w:proofErr w:type="spellEnd"/>
      <w:r w:rsidRPr="00BE5BDB">
        <w:rPr>
          <w:lang w:val="en-US"/>
        </w:rPr>
        <w:t xml:space="preserve"> do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bëhet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vetëm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nëpërmjet</w:t>
      </w:r>
      <w:proofErr w:type="spellEnd"/>
      <w:r w:rsidRPr="00BE5BDB">
        <w:rPr>
          <w:lang w:val="en-US"/>
        </w:rPr>
        <w:t xml:space="preserve"> email </w:t>
      </w:r>
      <w:proofErr w:type="spellStart"/>
      <w:r w:rsidRPr="00BE5BDB">
        <w:rPr>
          <w:lang w:val="en-US"/>
        </w:rPr>
        <w:t>në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adresën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organizatës</w:t>
      </w:r>
      <w:proofErr w:type="spellEnd"/>
      <w:r w:rsidRPr="00BE5BDB">
        <w:rPr>
          <w:bCs/>
          <w:lang w:val="en-US"/>
        </w:rPr>
        <w:t xml:space="preserve"> </w:t>
      </w:r>
      <w:hyperlink r:id="rId10" w:history="1">
        <w:r w:rsidR="00B007EB" w:rsidRPr="004525B7">
          <w:rPr>
            <w:rStyle w:val="Hyperlink"/>
          </w:rPr>
          <w:t>info@youth4society.org</w:t>
        </w:r>
      </w:hyperlink>
      <w:r w:rsidR="00B007EB">
        <w:t xml:space="preserve"> </w:t>
      </w:r>
      <w:r w:rsidR="00B007EB" w:rsidRPr="005A0AD2">
        <w:rPr>
          <w:bCs/>
          <w:color w:val="D0D5EC" w:themeColor="text1"/>
          <w:spacing w:val="5"/>
          <w:shd w:val="clear" w:color="auto" w:fill="FFFFFF"/>
        </w:rPr>
        <w:t xml:space="preserve"> </w:t>
      </w:r>
      <w:proofErr w:type="spellStart"/>
      <w:proofErr w:type="gramStart"/>
      <w:r w:rsidRPr="00BE5BDB">
        <w:rPr>
          <w:lang w:val="en-US"/>
        </w:rPr>
        <w:t>brenda</w:t>
      </w:r>
      <w:proofErr w:type="spellEnd"/>
      <w:proofErr w:type="gram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datës</w:t>
      </w:r>
      <w:proofErr w:type="spellEnd"/>
      <w:r w:rsidRPr="00BE5BDB">
        <w:rPr>
          <w:lang w:val="en-US"/>
        </w:rPr>
        <w:t xml:space="preserve"> </w:t>
      </w:r>
      <w:r w:rsidR="005C3949">
        <w:rPr>
          <w:b/>
          <w:lang w:val="en-US"/>
        </w:rPr>
        <w:t xml:space="preserve">14 </w:t>
      </w:r>
      <w:proofErr w:type="spellStart"/>
      <w:r w:rsidR="005C3949">
        <w:rPr>
          <w:b/>
          <w:lang w:val="en-US"/>
        </w:rPr>
        <w:t>Dhjetor</w:t>
      </w:r>
      <w:proofErr w:type="spellEnd"/>
      <w:r w:rsidR="00B007EB" w:rsidRPr="00BE5BDB">
        <w:rPr>
          <w:b/>
          <w:lang w:val="en-US"/>
        </w:rPr>
        <w:t xml:space="preserve"> 2022</w:t>
      </w:r>
      <w:r w:rsidRPr="00BE5BDB">
        <w:rPr>
          <w:lang w:val="en-US"/>
        </w:rPr>
        <w:t>.</w:t>
      </w:r>
    </w:p>
    <w:p w:rsidR="00610608" w:rsidRPr="00BE5BDB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Pagesa</w:t>
      </w:r>
      <w:proofErr w:type="spellEnd"/>
      <w:r w:rsidRPr="00BE5BDB">
        <w:rPr>
          <w:lang w:val="en-US"/>
        </w:rPr>
        <w:t xml:space="preserve"> e </w:t>
      </w:r>
      <w:proofErr w:type="spellStart"/>
      <w:r w:rsidRPr="00BE5BDB">
        <w:rPr>
          <w:lang w:val="en-US"/>
        </w:rPr>
        <w:t>subjektit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kryhet</w:t>
      </w:r>
      <w:proofErr w:type="spellEnd"/>
      <w:r w:rsidRPr="00BE5BDB">
        <w:rPr>
          <w:lang w:val="en-US"/>
        </w:rPr>
        <w:t xml:space="preserve"> me </w:t>
      </w:r>
      <w:proofErr w:type="spellStart"/>
      <w:r w:rsidRPr="00BE5BDB">
        <w:rPr>
          <w:lang w:val="en-US"/>
        </w:rPr>
        <w:t>transfertë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bankare</w:t>
      </w:r>
      <w:proofErr w:type="spellEnd"/>
      <w:r w:rsidRPr="00BE5BDB">
        <w:rPr>
          <w:lang w:val="en-US"/>
        </w:rPr>
        <w:t xml:space="preserve"> pas </w:t>
      </w:r>
      <w:proofErr w:type="spellStart"/>
      <w:r w:rsidRPr="00BE5BDB">
        <w:rPr>
          <w:lang w:val="en-US"/>
        </w:rPr>
        <w:t>marrjes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shërbimit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dhe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lëshimit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faturës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përkatëse</w:t>
      </w:r>
      <w:proofErr w:type="spellEnd"/>
      <w:r w:rsidRPr="00BE5BDB">
        <w:rPr>
          <w:lang w:val="en-US"/>
        </w:rPr>
        <w:t xml:space="preserve">. </w:t>
      </w:r>
    </w:p>
    <w:p w:rsidR="00610608" w:rsidRPr="00BE5BDB" w:rsidRDefault="00610608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0608" w:rsidRPr="00BE5BDB" w:rsidRDefault="003B39FD" w:rsidP="00610608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ofertën</w:t>
      </w:r>
      <w:proofErr w:type="spellEnd"/>
      <w:r w:rsidRPr="00BE5BDB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BE5BDB">
        <w:rPr>
          <w:rFonts w:ascii="Times New Roman" w:hAnsi="Times New Roman"/>
          <w:sz w:val="24"/>
          <w:szCs w:val="24"/>
          <w:lang w:val="en-US"/>
        </w:rPr>
        <w:t>tij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ofertuesit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paraqesë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dhënat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plota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personit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kontaktit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Gjithashtu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ofertuesit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krahas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Ofertës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plotësuar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, e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cila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jetë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BE5BDB">
        <w:rPr>
          <w:rFonts w:ascii="Times New Roman" w:hAnsi="Times New Roman"/>
          <w:sz w:val="24"/>
          <w:szCs w:val="24"/>
          <w:lang w:val="en-US"/>
        </w:rPr>
        <w:t>EK</w:t>
      </w:r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TVSH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përfshihet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kosto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çmim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paraqesin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edhe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këto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608" w:rsidRPr="00BE5BDB">
        <w:rPr>
          <w:rFonts w:ascii="Times New Roman" w:hAnsi="Times New Roman"/>
          <w:sz w:val="24"/>
          <w:szCs w:val="24"/>
          <w:lang w:val="en-US"/>
        </w:rPr>
        <w:t>dokumenta</w:t>
      </w:r>
      <w:proofErr w:type="spellEnd"/>
      <w:r w:rsidR="00610608" w:rsidRPr="00BE5BDB">
        <w:rPr>
          <w:rFonts w:ascii="Times New Roman" w:hAnsi="Times New Roman"/>
          <w:sz w:val="24"/>
          <w:szCs w:val="24"/>
          <w:lang w:val="en-US"/>
        </w:rPr>
        <w:t>:</w:t>
      </w:r>
    </w:p>
    <w:p w:rsidR="003B39FD" w:rsidRPr="00BE5BDB" w:rsidRDefault="00610608" w:rsidP="00610608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en-US"/>
        </w:rPr>
      </w:pPr>
      <w:proofErr w:type="spellStart"/>
      <w:r w:rsidRPr="00BE5BDB">
        <w:rPr>
          <w:lang w:val="en-US"/>
        </w:rPr>
        <w:t>Ofertën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financiare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për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çdo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produkt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sipas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tabelës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më</w:t>
      </w:r>
      <w:proofErr w:type="spellEnd"/>
      <w:r w:rsidRPr="00BE5BDB">
        <w:rPr>
          <w:lang w:val="en-US"/>
        </w:rPr>
        <w:t xml:space="preserve"> </w:t>
      </w:r>
      <w:proofErr w:type="spellStart"/>
      <w:r w:rsidRPr="00BE5BDB">
        <w:rPr>
          <w:lang w:val="en-US"/>
        </w:rPr>
        <w:t>sipër</w:t>
      </w:r>
      <w:proofErr w:type="spellEnd"/>
      <w:r w:rsidRPr="00BE5BDB">
        <w:rPr>
          <w:lang w:val="en-US"/>
        </w:rPr>
        <w:t xml:space="preserve">. </w:t>
      </w:r>
    </w:p>
    <w:p w:rsidR="00610608" w:rsidRPr="005C3949" w:rsidRDefault="00E237B7" w:rsidP="0005022B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en-US"/>
        </w:rPr>
      </w:pPr>
      <w:proofErr w:type="spellStart"/>
      <w:r w:rsidRPr="005C3949">
        <w:rPr>
          <w:lang w:val="en-US"/>
        </w:rPr>
        <w:t>Ofrimi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i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ketij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shërbimi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kërkohet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për</w:t>
      </w:r>
      <w:proofErr w:type="spellEnd"/>
      <w:r w:rsidRPr="005C3949">
        <w:rPr>
          <w:lang w:val="en-US"/>
        </w:rPr>
        <w:t xml:space="preserve"> </w:t>
      </w:r>
      <w:proofErr w:type="spellStart"/>
      <w:r w:rsidRPr="005C3949">
        <w:rPr>
          <w:lang w:val="en-US"/>
        </w:rPr>
        <w:t>periudhën</w:t>
      </w:r>
      <w:proofErr w:type="spellEnd"/>
      <w:r w:rsidRPr="005C3949">
        <w:rPr>
          <w:lang w:val="en-US"/>
        </w:rPr>
        <w:t xml:space="preserve"> </w:t>
      </w:r>
      <w:r w:rsidR="005C3949">
        <w:rPr>
          <w:b/>
          <w:lang w:val="en-US"/>
        </w:rPr>
        <w:t xml:space="preserve">15-30 </w:t>
      </w:r>
      <w:proofErr w:type="spellStart"/>
      <w:r w:rsidR="005C3949">
        <w:rPr>
          <w:b/>
          <w:lang w:val="en-US"/>
        </w:rPr>
        <w:t>Dhjetor</w:t>
      </w:r>
      <w:proofErr w:type="spellEnd"/>
      <w:r w:rsidR="005C3949">
        <w:rPr>
          <w:b/>
          <w:lang w:val="en-US"/>
        </w:rPr>
        <w:t xml:space="preserve"> 2022</w:t>
      </w:r>
    </w:p>
    <w:p w:rsidR="00610608" w:rsidRPr="00BE5BDB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Operatori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që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ofron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shërbimin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me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çmimin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më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ulët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dhe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përputhje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me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specifikimet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teknike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sipas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ftesës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, do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njoftohet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për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nënshkruar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sz w:val="24"/>
          <w:szCs w:val="24"/>
          <w:lang w:val="en-US"/>
        </w:rPr>
        <w:t>kontratën</w:t>
      </w:r>
      <w:proofErr w:type="spellEnd"/>
      <w:r w:rsidRPr="00BE5BD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34B7A" w:rsidRDefault="00734B7A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Default="00BE5BDB" w:rsidP="00734B7A">
      <w:pPr>
        <w:rPr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BE5BDB">
      <w:pPr>
        <w:jc w:val="center"/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lastRenderedPageBreak/>
        <w:t>Ankes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ofert</w:t>
      </w:r>
      <w:r w:rsidRPr="00BE5BDB">
        <w:rPr>
          <w:rFonts w:ascii="Times New Roman" w:hAnsi="Times New Roman"/>
          <w:b/>
          <w:color w:val="000000"/>
          <w:sz w:val="24"/>
          <w:szCs w:val="24"/>
          <w:lang w:val="en-US"/>
        </w:rPr>
        <w:t>ë</w:t>
      </w:r>
      <w:r w:rsidRPr="00BE5BDB">
        <w:rPr>
          <w:rFonts w:ascii="Times New Roman" w:hAnsi="Times New Roman"/>
          <w:b/>
          <w:lang w:val="en-US"/>
        </w:rPr>
        <w:t>s</w:t>
      </w:r>
      <w:proofErr w:type="spellEnd"/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t>Emri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i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Subjektit</w:t>
      </w:r>
      <w:proofErr w:type="spellEnd"/>
      <w:r w:rsidRPr="00BE5BDB">
        <w:rPr>
          <w:rFonts w:ascii="Times New Roman" w:hAnsi="Times New Roman"/>
          <w:b/>
          <w:lang w:val="en-US"/>
        </w:rPr>
        <w:t>:</w:t>
      </w: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  <w:r w:rsidRPr="00BE5BDB">
        <w:rPr>
          <w:rFonts w:ascii="Times New Roman" w:hAnsi="Times New Roman"/>
          <w:b/>
          <w:lang w:val="en-US"/>
        </w:rPr>
        <w:t xml:space="preserve">NIPT: </w:t>
      </w: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BE5BDB" w:rsidRPr="00BE5BDB" w:rsidTr="002E4258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BE5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BE5BD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 LEK</w:t>
            </w:r>
          </w:p>
        </w:tc>
      </w:tr>
      <w:tr w:rsidR="00BE5BDB" w:rsidRPr="00BE5BDB" w:rsidTr="002E4258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BDB" w:rsidRPr="00BE5BDB" w:rsidRDefault="00BE5BDB" w:rsidP="008534B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</w:t>
            </w:r>
            <w:r w:rsidRPr="00BE5BD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për </w:t>
            </w:r>
            <w:r w:rsidR="008534B9">
              <w:rPr>
                <w:rFonts w:ascii="Times New Roman" w:hAnsi="Times New Roman"/>
                <w:sz w:val="24"/>
                <w:szCs w:val="24"/>
                <w:lang w:val="pt-BR"/>
              </w:rPr>
              <w:t>30</w:t>
            </w:r>
            <w:r w:rsidRPr="00BE5BD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persona</w:t>
            </w: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BD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brenda Tiranës deri nw 50 km (</w:t>
            </w: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>km e llogaritur për totalin e udhëtimit vajtje ardhje</w:t>
            </w:r>
            <w:r w:rsidRPr="00BE5BDB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BDB" w:rsidRPr="00BE5BDB" w:rsidTr="002E4258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BDB" w:rsidRPr="00BE5BDB" w:rsidRDefault="00BE5BDB" w:rsidP="00FF28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 për </w:t>
            </w:r>
            <w:r w:rsidR="008534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jashtë Tirane deri në </w:t>
            </w:r>
            <w:r w:rsidR="00FF28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>00 (km e llogaritur për totalin e udhëtimit vajtje ardhje)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B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B" w:rsidRPr="00BE5BDB" w:rsidRDefault="00BE5BDB" w:rsidP="002E4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BDB" w:rsidRPr="00BE5BDB" w:rsidTr="002E4258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B" w:rsidRPr="00BE5BDB" w:rsidRDefault="00BE5BDB" w:rsidP="002E4258">
            <w:pPr>
              <w:spacing w:line="25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B" w:rsidRPr="00BE5BDB" w:rsidRDefault="00BE5BDB" w:rsidP="002E42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lang w:val="en-US"/>
        </w:rPr>
      </w:pPr>
    </w:p>
    <w:p w:rsidR="00BE5BDB" w:rsidRDefault="00BE5BDB" w:rsidP="00734B7A">
      <w:pPr>
        <w:rPr>
          <w:rFonts w:ascii="Times New Roman" w:hAnsi="Times New Roman"/>
          <w:b/>
          <w:lang w:val="en-US"/>
        </w:rPr>
      </w:pPr>
      <w:proofErr w:type="spellStart"/>
      <w:r w:rsidRPr="00BE5BDB">
        <w:rPr>
          <w:rFonts w:ascii="Times New Roman" w:hAnsi="Times New Roman"/>
          <w:b/>
          <w:lang w:val="en-US"/>
        </w:rPr>
        <w:t>N</w:t>
      </w:r>
      <w:r w:rsidRPr="00BE5BDB">
        <w:rPr>
          <w:rFonts w:ascii="Times New Roman" w:hAnsi="Times New Roman"/>
          <w:b/>
          <w:color w:val="000000"/>
          <w:sz w:val="24"/>
          <w:szCs w:val="24"/>
          <w:lang w:val="en-US"/>
        </w:rPr>
        <w:t>ë</w:t>
      </w:r>
      <w:r w:rsidRPr="00BE5BDB">
        <w:rPr>
          <w:rFonts w:ascii="Times New Roman" w:hAnsi="Times New Roman"/>
          <w:b/>
          <w:lang w:val="en-US"/>
        </w:rPr>
        <w:t>nshkruar</w:t>
      </w:r>
      <w:proofErr w:type="spellEnd"/>
      <w:r w:rsidRPr="00BE5B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E5BDB">
        <w:rPr>
          <w:rFonts w:ascii="Times New Roman" w:hAnsi="Times New Roman"/>
          <w:b/>
          <w:lang w:val="en-US"/>
        </w:rPr>
        <w:t>nga</w:t>
      </w:r>
      <w:proofErr w:type="spellEnd"/>
      <w:r w:rsidR="0098611C">
        <w:rPr>
          <w:rFonts w:ascii="Times New Roman" w:hAnsi="Times New Roman"/>
          <w:b/>
          <w:lang w:val="en-US"/>
        </w:rPr>
        <w:t>:</w:t>
      </w:r>
    </w:p>
    <w:p w:rsidR="00BE5BDB" w:rsidRDefault="00BE5BDB" w:rsidP="00734B7A">
      <w:pPr>
        <w:rPr>
          <w:rFonts w:ascii="Times New Roman" w:hAnsi="Times New Roman"/>
          <w:b/>
          <w:lang w:val="en-US"/>
        </w:rPr>
      </w:pPr>
    </w:p>
    <w:p w:rsidR="00BE5BDB" w:rsidRPr="00BE5BDB" w:rsidRDefault="00BE5BDB" w:rsidP="00734B7A">
      <w:pPr>
        <w:rPr>
          <w:rFonts w:ascii="Times New Roman" w:hAnsi="Times New Roman"/>
          <w:b/>
          <w:lang w:val="en-US"/>
        </w:rPr>
      </w:pPr>
    </w:p>
    <w:sectPr w:rsidR="00BE5BDB" w:rsidRPr="00BE5B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92" w:rsidRDefault="00BC0992" w:rsidP="00E711EB">
      <w:r>
        <w:separator/>
      </w:r>
    </w:p>
  </w:endnote>
  <w:endnote w:type="continuationSeparator" w:id="0">
    <w:p w:rsidR="00BC0992" w:rsidRDefault="00BC0992" w:rsidP="00E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Footer"/>
    </w:pP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6401898B" wp14:editId="2A067BCE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3D411346" wp14:editId="048D35F5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92" w:rsidRDefault="00BC0992" w:rsidP="00E711EB">
      <w:r>
        <w:separator/>
      </w:r>
    </w:p>
  </w:footnote>
  <w:footnote w:type="continuationSeparator" w:id="0">
    <w:p w:rsidR="00BC0992" w:rsidRDefault="00BC0992" w:rsidP="00E7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6B795BA" wp14:editId="0BF7E102">
          <wp:extent cx="5731510" cy="1002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555F8"/>
    <w:rsid w:val="000564EA"/>
    <w:rsid w:val="00056AF0"/>
    <w:rsid w:val="00083EBE"/>
    <w:rsid w:val="000D1F18"/>
    <w:rsid w:val="0015704D"/>
    <w:rsid w:val="001818B3"/>
    <w:rsid w:val="001C3E10"/>
    <w:rsid w:val="001E3F43"/>
    <w:rsid w:val="00214252"/>
    <w:rsid w:val="00230282"/>
    <w:rsid w:val="00231E3E"/>
    <w:rsid w:val="002E03FF"/>
    <w:rsid w:val="00300B29"/>
    <w:rsid w:val="00307083"/>
    <w:rsid w:val="003B39FD"/>
    <w:rsid w:val="003C3FAA"/>
    <w:rsid w:val="003C7545"/>
    <w:rsid w:val="003D733D"/>
    <w:rsid w:val="0042185D"/>
    <w:rsid w:val="004605CE"/>
    <w:rsid w:val="00460AC5"/>
    <w:rsid w:val="00496C97"/>
    <w:rsid w:val="00497209"/>
    <w:rsid w:val="004B76BA"/>
    <w:rsid w:val="004D52A4"/>
    <w:rsid w:val="0050030C"/>
    <w:rsid w:val="00523C74"/>
    <w:rsid w:val="005368A0"/>
    <w:rsid w:val="00553721"/>
    <w:rsid w:val="005A5D7B"/>
    <w:rsid w:val="005C3949"/>
    <w:rsid w:val="005E48A6"/>
    <w:rsid w:val="005F1373"/>
    <w:rsid w:val="00610608"/>
    <w:rsid w:val="00644CEE"/>
    <w:rsid w:val="0065266C"/>
    <w:rsid w:val="0066233B"/>
    <w:rsid w:val="00665E11"/>
    <w:rsid w:val="006B0AD8"/>
    <w:rsid w:val="007027DF"/>
    <w:rsid w:val="00734B7A"/>
    <w:rsid w:val="00776AEC"/>
    <w:rsid w:val="007A53CE"/>
    <w:rsid w:val="007B7DB5"/>
    <w:rsid w:val="008474BE"/>
    <w:rsid w:val="00847F66"/>
    <w:rsid w:val="008534B9"/>
    <w:rsid w:val="00865568"/>
    <w:rsid w:val="00885B8A"/>
    <w:rsid w:val="008B2590"/>
    <w:rsid w:val="008D4B8F"/>
    <w:rsid w:val="008D5E21"/>
    <w:rsid w:val="00972053"/>
    <w:rsid w:val="0098611C"/>
    <w:rsid w:val="00992239"/>
    <w:rsid w:val="009A1A3D"/>
    <w:rsid w:val="009D11D4"/>
    <w:rsid w:val="00A11FFA"/>
    <w:rsid w:val="00A65B9E"/>
    <w:rsid w:val="00A86DD0"/>
    <w:rsid w:val="00B007EB"/>
    <w:rsid w:val="00B23BBD"/>
    <w:rsid w:val="00B45B44"/>
    <w:rsid w:val="00B70D53"/>
    <w:rsid w:val="00B74CD1"/>
    <w:rsid w:val="00BB0FE8"/>
    <w:rsid w:val="00BC0992"/>
    <w:rsid w:val="00BE5BDB"/>
    <w:rsid w:val="00C309C5"/>
    <w:rsid w:val="00C9732F"/>
    <w:rsid w:val="00CA53C0"/>
    <w:rsid w:val="00CD10CA"/>
    <w:rsid w:val="00D24B20"/>
    <w:rsid w:val="00D97F54"/>
    <w:rsid w:val="00DF7887"/>
    <w:rsid w:val="00E237B7"/>
    <w:rsid w:val="00E32F5F"/>
    <w:rsid w:val="00E33EEB"/>
    <w:rsid w:val="00E711EB"/>
    <w:rsid w:val="00E76B33"/>
    <w:rsid w:val="00E95BF1"/>
    <w:rsid w:val="00EA462E"/>
    <w:rsid w:val="00EB13BB"/>
    <w:rsid w:val="00EB6E53"/>
    <w:rsid w:val="00FF23EE"/>
    <w:rsid w:val="00FF289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7741"/>
  <w15:chartTrackingRefBased/>
  <w15:docId w15:val="{0DB51C29-7150-4F28-82E5-1EFB4D0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1060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0608"/>
    <w:rPr>
      <w:rFonts w:ascii="Calibri" w:hAnsi="Calibri" w:cs="Calibri"/>
      <w:color w:val="00437B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610608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00437B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608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61060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8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B3"/>
    <w:rPr>
      <w:rFonts w:ascii="Calibri" w:eastAsia="SimSun" w:hAnsi="Calibri" w:cs="Times New Roman"/>
      <w:sz w:val="20"/>
      <w:szCs w:val="20"/>
      <w:lang w:val="sq-AL" w:eastAsia="sq-AL" w:bidi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B3"/>
    <w:rPr>
      <w:rFonts w:ascii="Calibri" w:eastAsia="SimSun" w:hAnsi="Calibri" w:cs="Times New Roman"/>
      <w:b/>
      <w:bCs/>
      <w:sz w:val="20"/>
      <w:szCs w:val="20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B3"/>
    <w:rPr>
      <w:rFonts w:ascii="Segoe UI" w:eastAsia="SimSun" w:hAnsi="Segoe UI" w:cs="Segoe UI"/>
      <w:sz w:val="18"/>
      <w:szCs w:val="18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4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4soci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1222-4857-48F8-8819-1B91379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36</cp:revision>
  <dcterms:created xsi:type="dcterms:W3CDTF">2022-10-09T13:56:00Z</dcterms:created>
  <dcterms:modified xsi:type="dcterms:W3CDTF">2022-12-02T15:39:00Z</dcterms:modified>
</cp:coreProperties>
</file>